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64" w:rsidRPr="00FD76DB" w:rsidRDefault="009D485B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39482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8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E1564" w:rsidRPr="00FD76DB">
        <w:rPr>
          <w:rFonts w:ascii="Times New Roman" w:hAnsi="Times New Roman"/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0E1564" w:rsidRPr="00FD76DB" w:rsidRDefault="000E1564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D76DB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№71»</w:t>
      </w:r>
    </w:p>
    <w:p w:rsidR="000E1564" w:rsidRPr="00FD76DB" w:rsidRDefault="000E1564" w:rsidP="000E156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9D485B" w:rsidRPr="009D485B" w:rsidTr="00BE564B">
        <w:tc>
          <w:tcPr>
            <w:tcW w:w="4928" w:type="dxa"/>
          </w:tcPr>
          <w:p w:rsidR="009D485B" w:rsidRPr="009D485B" w:rsidRDefault="009D485B" w:rsidP="00BE564B">
            <w:pPr>
              <w:rPr>
                <w:rFonts w:ascii="Times New Roman" w:hAnsi="Times New Roman"/>
                <w:lang w:val="ru-RU"/>
              </w:rPr>
            </w:pPr>
            <w:r w:rsidRPr="009D485B">
              <w:rPr>
                <w:rFonts w:ascii="Times New Roman" w:hAnsi="Times New Roman"/>
                <w:lang w:val="ru-RU"/>
              </w:rPr>
              <w:t>«РАССМОТРЕНО»</w:t>
            </w:r>
          </w:p>
          <w:p w:rsidR="009D485B" w:rsidRPr="009D485B" w:rsidRDefault="009D485B" w:rsidP="00BE564B">
            <w:pPr>
              <w:rPr>
                <w:rFonts w:ascii="Times New Roman" w:hAnsi="Times New Roman"/>
                <w:lang w:val="ru-RU"/>
              </w:rPr>
            </w:pPr>
            <w:r w:rsidRPr="009D485B">
              <w:rPr>
                <w:rFonts w:ascii="Times New Roman" w:hAnsi="Times New Roman"/>
                <w:lang w:val="ru-RU"/>
              </w:rPr>
              <w:t xml:space="preserve">на заседании </w:t>
            </w:r>
            <w:proofErr w:type="gramStart"/>
            <w:r w:rsidRPr="009D485B">
              <w:rPr>
                <w:rFonts w:ascii="Times New Roman" w:hAnsi="Times New Roman"/>
                <w:lang w:val="ru-RU"/>
              </w:rPr>
              <w:t>МО  учителей</w:t>
            </w:r>
            <w:proofErr w:type="gramEnd"/>
            <w:r w:rsidRPr="009D485B">
              <w:rPr>
                <w:rFonts w:ascii="Times New Roman" w:hAnsi="Times New Roman"/>
                <w:lang w:val="ru-RU"/>
              </w:rPr>
              <w:t xml:space="preserve"> гуманитарного  цикла</w:t>
            </w:r>
          </w:p>
          <w:p w:rsidR="009D485B" w:rsidRPr="00B960B8" w:rsidRDefault="009D485B" w:rsidP="00BE564B">
            <w:pPr>
              <w:rPr>
                <w:rFonts w:ascii="Times New Roman" w:hAnsi="Times New Roman"/>
              </w:rPr>
            </w:pPr>
            <w:proofErr w:type="spellStart"/>
            <w:r w:rsidRPr="00B960B8">
              <w:rPr>
                <w:rFonts w:ascii="Times New Roman" w:hAnsi="Times New Roman"/>
              </w:rPr>
              <w:t>Руководитель</w:t>
            </w:r>
            <w:proofErr w:type="spellEnd"/>
            <w:r w:rsidRPr="00B960B8">
              <w:rPr>
                <w:rFonts w:ascii="Times New Roman" w:hAnsi="Times New Roman"/>
              </w:rPr>
              <w:t xml:space="preserve"> МО_________</w:t>
            </w:r>
            <w:r>
              <w:rPr>
                <w:rFonts w:ascii="Times New Roman" w:hAnsi="Times New Roman"/>
              </w:rPr>
              <w:t>.</w:t>
            </w:r>
          </w:p>
          <w:p w:rsidR="009D485B" w:rsidRPr="00B960B8" w:rsidRDefault="009D485B" w:rsidP="00BE564B">
            <w:pPr>
              <w:rPr>
                <w:rFonts w:ascii="Times New Roman" w:hAnsi="Times New Roman"/>
              </w:rPr>
            </w:pPr>
            <w:r w:rsidRPr="00B960B8">
              <w:rPr>
                <w:rFonts w:ascii="Times New Roman" w:hAnsi="Times New Roman"/>
              </w:rPr>
              <w:t>«__</w:t>
            </w:r>
            <w:r>
              <w:rPr>
                <w:rFonts w:ascii="Times New Roman" w:hAnsi="Times New Roman"/>
              </w:rPr>
              <w:t>_»                 2016</w:t>
            </w:r>
            <w:r w:rsidRPr="00B960B8">
              <w:rPr>
                <w:rFonts w:ascii="Times New Roman" w:hAnsi="Times New Roman"/>
              </w:rPr>
              <w:t>г.</w:t>
            </w:r>
          </w:p>
        </w:tc>
        <w:tc>
          <w:tcPr>
            <w:tcW w:w="4929" w:type="dxa"/>
          </w:tcPr>
          <w:p w:rsidR="009D485B" w:rsidRPr="009D485B" w:rsidRDefault="009D485B" w:rsidP="00BE564B">
            <w:pPr>
              <w:rPr>
                <w:rFonts w:ascii="Times New Roman" w:hAnsi="Times New Roman"/>
                <w:lang w:val="ru-RU"/>
              </w:rPr>
            </w:pPr>
            <w:r w:rsidRPr="009D485B">
              <w:rPr>
                <w:rFonts w:ascii="Times New Roman" w:hAnsi="Times New Roman"/>
                <w:lang w:val="ru-RU"/>
              </w:rPr>
              <w:t>«СОГЛАСОВАНО»</w:t>
            </w:r>
          </w:p>
          <w:p w:rsidR="009D485B" w:rsidRPr="009D485B" w:rsidRDefault="009D485B" w:rsidP="00BE564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9D485B">
              <w:rPr>
                <w:rFonts w:ascii="Times New Roman" w:hAnsi="Times New Roman"/>
                <w:lang w:val="ru-RU"/>
              </w:rPr>
              <w:t>заместитель  директора</w:t>
            </w:r>
            <w:proofErr w:type="gramEnd"/>
            <w:r w:rsidRPr="009D485B">
              <w:rPr>
                <w:rFonts w:ascii="Times New Roman" w:hAnsi="Times New Roman"/>
                <w:lang w:val="ru-RU"/>
              </w:rPr>
              <w:t xml:space="preserve">  по УВР______________</w:t>
            </w:r>
          </w:p>
          <w:p w:rsidR="009D485B" w:rsidRPr="009D485B" w:rsidRDefault="009D485B" w:rsidP="00BE564B">
            <w:pPr>
              <w:rPr>
                <w:rFonts w:ascii="Times New Roman" w:hAnsi="Times New Roman"/>
                <w:lang w:val="ru-RU"/>
              </w:rPr>
            </w:pPr>
          </w:p>
          <w:p w:rsidR="009D485B" w:rsidRPr="00B960B8" w:rsidRDefault="009D485B" w:rsidP="00BE564B">
            <w:pPr>
              <w:rPr>
                <w:rFonts w:ascii="Times New Roman" w:hAnsi="Times New Roman"/>
              </w:rPr>
            </w:pPr>
            <w:r w:rsidRPr="00B960B8">
              <w:rPr>
                <w:rFonts w:ascii="Times New Roman" w:hAnsi="Times New Roman"/>
              </w:rPr>
              <w:t>«___</w:t>
            </w:r>
            <w:r>
              <w:rPr>
                <w:rFonts w:ascii="Times New Roman" w:hAnsi="Times New Roman"/>
              </w:rPr>
              <w:t>»               2016</w:t>
            </w:r>
            <w:r w:rsidRPr="00B960B8">
              <w:rPr>
                <w:rFonts w:ascii="Times New Roman" w:hAnsi="Times New Roman"/>
              </w:rPr>
              <w:t>г.</w:t>
            </w:r>
          </w:p>
          <w:p w:rsidR="009D485B" w:rsidRPr="00B960B8" w:rsidRDefault="009D485B" w:rsidP="00BE564B">
            <w:pPr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9D485B" w:rsidRPr="009D485B" w:rsidRDefault="009D485B" w:rsidP="00BE564B">
            <w:pPr>
              <w:rPr>
                <w:rFonts w:ascii="Times New Roman" w:hAnsi="Times New Roman"/>
                <w:lang w:val="ru-RU"/>
              </w:rPr>
            </w:pPr>
            <w:r w:rsidRPr="009D485B">
              <w:rPr>
                <w:rFonts w:ascii="Times New Roman" w:hAnsi="Times New Roman"/>
                <w:lang w:val="ru-RU"/>
              </w:rPr>
              <w:t>«УТВЕРЖДАЮ»</w:t>
            </w:r>
          </w:p>
          <w:p w:rsidR="009D485B" w:rsidRPr="009D485B" w:rsidRDefault="009D485B" w:rsidP="00BE564B">
            <w:pPr>
              <w:rPr>
                <w:rFonts w:ascii="Times New Roman" w:hAnsi="Times New Roman"/>
                <w:lang w:val="ru-RU"/>
              </w:rPr>
            </w:pPr>
            <w:r w:rsidRPr="009D485B">
              <w:rPr>
                <w:rFonts w:ascii="Times New Roman" w:hAnsi="Times New Roman"/>
                <w:lang w:val="ru-RU"/>
              </w:rPr>
              <w:t>Директор школы________________</w:t>
            </w:r>
          </w:p>
          <w:p w:rsidR="009D485B" w:rsidRPr="009D485B" w:rsidRDefault="009D485B" w:rsidP="00BE564B">
            <w:pPr>
              <w:rPr>
                <w:rFonts w:ascii="Times New Roman" w:hAnsi="Times New Roman"/>
                <w:lang w:val="ru-RU"/>
              </w:rPr>
            </w:pPr>
            <w:r w:rsidRPr="009D485B">
              <w:rPr>
                <w:rFonts w:ascii="Times New Roman" w:hAnsi="Times New Roman"/>
                <w:lang w:val="ru-RU"/>
              </w:rPr>
              <w:t>.</w:t>
            </w:r>
          </w:p>
          <w:p w:rsidR="009D485B" w:rsidRPr="009D485B" w:rsidRDefault="009D485B" w:rsidP="00BE564B">
            <w:pPr>
              <w:rPr>
                <w:rFonts w:ascii="Times New Roman" w:hAnsi="Times New Roman"/>
                <w:lang w:val="ru-RU"/>
              </w:rPr>
            </w:pPr>
            <w:r w:rsidRPr="009D485B">
              <w:rPr>
                <w:rFonts w:ascii="Times New Roman" w:hAnsi="Times New Roman"/>
                <w:lang w:val="ru-RU"/>
              </w:rPr>
              <w:t>«___</w:t>
            </w:r>
            <w:proofErr w:type="gramStart"/>
            <w:r w:rsidRPr="009D485B">
              <w:rPr>
                <w:rFonts w:ascii="Times New Roman" w:hAnsi="Times New Roman"/>
                <w:lang w:val="ru-RU"/>
              </w:rPr>
              <w:t>_»_</w:t>
            </w:r>
            <w:proofErr w:type="gramEnd"/>
            <w:r w:rsidRPr="009D485B">
              <w:rPr>
                <w:rFonts w:ascii="Times New Roman" w:hAnsi="Times New Roman"/>
                <w:lang w:val="ru-RU"/>
              </w:rPr>
              <w:t xml:space="preserve">                   2016 г.</w:t>
            </w:r>
          </w:p>
          <w:p w:rsidR="009D485B" w:rsidRPr="009D485B" w:rsidRDefault="009D485B" w:rsidP="00BE564B">
            <w:pPr>
              <w:rPr>
                <w:rFonts w:ascii="Times New Roman" w:hAnsi="Times New Roman"/>
                <w:lang w:val="ru-RU"/>
              </w:rPr>
            </w:pPr>
            <w:r w:rsidRPr="009D485B">
              <w:rPr>
                <w:rFonts w:ascii="Times New Roman" w:hAnsi="Times New Roman"/>
                <w:lang w:val="ru-RU"/>
              </w:rPr>
              <w:t>Приказ №</w:t>
            </w:r>
          </w:p>
        </w:tc>
      </w:tr>
    </w:tbl>
    <w:p w:rsidR="000E1564" w:rsidRPr="00FD76DB" w:rsidRDefault="000E1564" w:rsidP="009D485B">
      <w:pPr>
        <w:rPr>
          <w:rFonts w:ascii="Times New Roman" w:hAnsi="Times New Roman"/>
          <w:sz w:val="28"/>
          <w:szCs w:val="28"/>
          <w:lang w:val="ru-RU"/>
        </w:rPr>
      </w:pPr>
    </w:p>
    <w:p w:rsidR="000E1564" w:rsidRPr="00FD76DB" w:rsidRDefault="000E1564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1564" w:rsidRPr="00FD76DB" w:rsidRDefault="000E1564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1564" w:rsidRPr="00FD76DB" w:rsidRDefault="000E1564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1564" w:rsidRPr="00FD76DB" w:rsidRDefault="000E1564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1564" w:rsidRPr="00FD76DB" w:rsidRDefault="000E1564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D76DB">
        <w:rPr>
          <w:rFonts w:ascii="Times New Roman" w:hAnsi="Times New Roman"/>
          <w:sz w:val="28"/>
          <w:szCs w:val="28"/>
          <w:lang w:val="ru-RU"/>
        </w:rPr>
        <w:t>Рабочая  программа</w:t>
      </w:r>
    </w:p>
    <w:p w:rsidR="000E1564" w:rsidRPr="00FD76DB" w:rsidRDefault="000E1564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курсу «Основы  выбора  профессии</w:t>
      </w:r>
      <w:r w:rsidRPr="00FD76DB">
        <w:rPr>
          <w:rFonts w:ascii="Times New Roman" w:hAnsi="Times New Roman"/>
          <w:sz w:val="28"/>
          <w:szCs w:val="28"/>
          <w:lang w:val="ru-RU"/>
        </w:rPr>
        <w:t>»</w:t>
      </w:r>
    </w:p>
    <w:p w:rsidR="000E1564" w:rsidRPr="00FD76DB" w:rsidRDefault="000E1564" w:rsidP="000E15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6DB">
        <w:rPr>
          <w:rFonts w:ascii="Times New Roman" w:hAnsi="Times New Roman"/>
          <w:sz w:val="28"/>
          <w:szCs w:val="28"/>
          <w:lang w:val="ru-RU"/>
        </w:rPr>
        <w:t>для 8-х классов</w:t>
      </w:r>
    </w:p>
    <w:p w:rsidR="000E1564" w:rsidRPr="00FD76DB" w:rsidRDefault="000E1564" w:rsidP="000E15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1564" w:rsidRDefault="000E1564" w:rsidP="000E15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1564" w:rsidRDefault="000E1564" w:rsidP="000E15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1564" w:rsidRDefault="000E1564" w:rsidP="000E15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1564" w:rsidRDefault="000E1564" w:rsidP="000E15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1564" w:rsidRPr="00FD76DB" w:rsidRDefault="000E1564" w:rsidP="000E15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1564" w:rsidRPr="00FD76DB" w:rsidRDefault="000E1564" w:rsidP="000E156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43DF8">
        <w:rPr>
          <w:rFonts w:ascii="Times New Roman" w:hAnsi="Times New Roman"/>
          <w:sz w:val="28"/>
          <w:szCs w:val="28"/>
          <w:lang w:val="ru-RU"/>
        </w:rPr>
        <w:t>Учитель:</w:t>
      </w:r>
      <w:r w:rsidRPr="00FD76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D76DB">
        <w:rPr>
          <w:rFonts w:ascii="Times New Roman" w:hAnsi="Times New Roman"/>
          <w:sz w:val="28"/>
          <w:szCs w:val="28"/>
          <w:lang w:val="ru-RU"/>
        </w:rPr>
        <w:t>Кондрашкина Алина Сергеевна</w:t>
      </w:r>
    </w:p>
    <w:p w:rsidR="000E1564" w:rsidRPr="00FD76DB" w:rsidRDefault="000E1564" w:rsidP="000E156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E1564" w:rsidRPr="00FD76DB" w:rsidRDefault="000E1564" w:rsidP="000E156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E1564" w:rsidRPr="00FD76DB" w:rsidRDefault="000E1564" w:rsidP="000E1564">
      <w:pPr>
        <w:rPr>
          <w:rFonts w:ascii="Times New Roman" w:hAnsi="Times New Roman"/>
          <w:sz w:val="28"/>
          <w:szCs w:val="28"/>
          <w:lang w:val="ru-RU"/>
        </w:rPr>
      </w:pPr>
    </w:p>
    <w:p w:rsidR="000E1564" w:rsidRPr="00FD76DB" w:rsidRDefault="000E1564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1564" w:rsidRPr="00FD76DB" w:rsidRDefault="000E1564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1564" w:rsidRPr="00FD76DB" w:rsidRDefault="000E1564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1564" w:rsidRPr="00FD76DB" w:rsidRDefault="000E1564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1564" w:rsidRDefault="000E1564" w:rsidP="000E15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1564" w:rsidRDefault="000E1564" w:rsidP="000E1564">
      <w:pPr>
        <w:jc w:val="center"/>
        <w:rPr>
          <w:rFonts w:ascii="Times New Roman" w:hAnsi="Times New Roman"/>
          <w:b/>
          <w:lang w:val="ru-RU"/>
        </w:rPr>
      </w:pPr>
    </w:p>
    <w:p w:rsidR="000E1564" w:rsidRDefault="000E1564" w:rsidP="000E1564">
      <w:pPr>
        <w:jc w:val="center"/>
        <w:rPr>
          <w:rFonts w:ascii="Times New Roman" w:hAnsi="Times New Roman"/>
          <w:b/>
          <w:lang w:val="ru-RU"/>
        </w:rPr>
      </w:pPr>
    </w:p>
    <w:p w:rsidR="000E1564" w:rsidRDefault="000E1564" w:rsidP="000E1564">
      <w:pPr>
        <w:jc w:val="center"/>
        <w:rPr>
          <w:rFonts w:ascii="Times New Roman" w:hAnsi="Times New Roman"/>
          <w:b/>
          <w:lang w:val="ru-RU"/>
        </w:rPr>
      </w:pPr>
    </w:p>
    <w:p w:rsidR="000E1564" w:rsidRDefault="000E1564" w:rsidP="000E1564">
      <w:pPr>
        <w:jc w:val="center"/>
        <w:rPr>
          <w:rFonts w:ascii="Times New Roman" w:hAnsi="Times New Roman"/>
          <w:b/>
          <w:lang w:val="ru-RU"/>
        </w:rPr>
      </w:pPr>
    </w:p>
    <w:p w:rsidR="000E1564" w:rsidRDefault="000E1564" w:rsidP="000E1564">
      <w:pPr>
        <w:jc w:val="center"/>
        <w:rPr>
          <w:rFonts w:ascii="Times New Roman" w:hAnsi="Times New Roman"/>
          <w:b/>
          <w:lang w:val="ru-RU"/>
        </w:rPr>
      </w:pPr>
    </w:p>
    <w:p w:rsidR="000E1564" w:rsidRPr="00265D8B" w:rsidRDefault="000E1564" w:rsidP="000E1564">
      <w:pPr>
        <w:jc w:val="center"/>
        <w:rPr>
          <w:rFonts w:ascii="Times New Roman" w:hAnsi="Times New Roman"/>
          <w:b/>
          <w:lang w:val="ru-RU"/>
        </w:rPr>
      </w:pPr>
      <w:r w:rsidRPr="00265D8B">
        <w:rPr>
          <w:rFonts w:ascii="Times New Roman" w:hAnsi="Times New Roman"/>
          <w:b/>
          <w:lang w:val="ru-RU"/>
        </w:rPr>
        <w:t>ПОЯСНИТЕЛЬНАЯ ЗАПИСКА</w:t>
      </w:r>
    </w:p>
    <w:p w:rsidR="000E1564" w:rsidRPr="00AB3F7D" w:rsidRDefault="000E1564" w:rsidP="000E1564">
      <w:pPr>
        <w:pStyle w:val="ParagraphStyle"/>
        <w:keepNext/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AB3F7D">
        <w:rPr>
          <w:rFonts w:ascii="Times New Roman" w:hAnsi="Times New Roman" w:cs="Times New Roman"/>
        </w:rPr>
        <w:t xml:space="preserve">Рабочая программа составлена на основе следующих </w:t>
      </w:r>
      <w:r w:rsidRPr="00AB3F7D">
        <w:rPr>
          <w:rFonts w:ascii="Times New Roman" w:hAnsi="Times New Roman" w:cs="Times New Roman"/>
          <w:b/>
        </w:rPr>
        <w:t>нормативных документов:</w:t>
      </w:r>
    </w:p>
    <w:p w:rsidR="000E1564" w:rsidRPr="00AB3F7D" w:rsidRDefault="000E1564" w:rsidP="000E1564">
      <w:pPr>
        <w:pStyle w:val="1"/>
        <w:shd w:val="clear" w:color="auto" w:fill="FFFFFF"/>
        <w:spacing w:before="0" w:line="240" w:lineRule="auto"/>
        <w:ind w:left="37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1.Федеральный компонент государственного стандарта общего образования, </w:t>
      </w:r>
      <w:proofErr w:type="gramStart"/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утвержденный  приказом</w:t>
      </w:r>
      <w:proofErr w:type="gramEnd"/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Минобразования РФ от 5 марта 2004 г.№1089</w:t>
      </w:r>
      <w:r w:rsidRPr="00AB3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</w:t>
      </w:r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изменениями и дополнениями от:</w:t>
      </w:r>
    </w:p>
    <w:p w:rsidR="000E1564" w:rsidRPr="00265D8B" w:rsidRDefault="000E1564" w:rsidP="000E1564">
      <w:pPr>
        <w:shd w:val="clear" w:color="auto" w:fill="FFFFFF"/>
        <w:ind w:left="360"/>
        <w:rPr>
          <w:rFonts w:ascii="Times New Roman" w:eastAsia="Times New Roman" w:hAnsi="Times New Roman"/>
          <w:lang w:val="ru-RU"/>
        </w:rPr>
      </w:pPr>
      <w:r w:rsidRPr="00265D8B">
        <w:rPr>
          <w:rFonts w:ascii="Times New Roman" w:eastAsia="Times New Roman" w:hAnsi="Times New Roman"/>
          <w:lang w:val="ru-RU"/>
        </w:rPr>
        <w:t xml:space="preserve">   3 июня 2008 г., 31 августа, 19 октября 2009 г., 10 ноября 2011 г., 24, 31 января 2012 г., 23 июня 2015 г.</w:t>
      </w:r>
    </w:p>
    <w:p w:rsidR="000E1564" w:rsidRPr="00265D8B" w:rsidRDefault="000E1564" w:rsidP="000E1564">
      <w:pPr>
        <w:tabs>
          <w:tab w:val="left" w:pos="9189"/>
        </w:tabs>
        <w:ind w:left="360"/>
        <w:jc w:val="both"/>
        <w:rPr>
          <w:rFonts w:ascii="Times New Roman" w:hAnsi="Times New Roman"/>
          <w:lang w:val="ru-RU"/>
        </w:rPr>
      </w:pPr>
      <w:r w:rsidRPr="00265D8B">
        <w:rPr>
          <w:rFonts w:ascii="Times New Roman" w:hAnsi="Times New Roman"/>
          <w:lang w:val="ru-RU"/>
        </w:rPr>
        <w:tab/>
      </w:r>
    </w:p>
    <w:p w:rsidR="000E1564" w:rsidRPr="00265D8B" w:rsidRDefault="000E1564" w:rsidP="000E1564">
      <w:pPr>
        <w:ind w:left="360"/>
        <w:jc w:val="both"/>
        <w:rPr>
          <w:rFonts w:ascii="Times New Roman" w:hAnsi="Times New Roman"/>
          <w:lang w:val="ru-RU"/>
        </w:rPr>
      </w:pPr>
      <w:r w:rsidRPr="00265D8B">
        <w:rPr>
          <w:rFonts w:ascii="Times New Roman" w:hAnsi="Times New Roman"/>
          <w:lang w:val="ru-RU"/>
        </w:rPr>
        <w:t>2.Федеральный перечень  учебников, рекомендованных (допущенных) к использованию в образовательном процессе в общеобразовательных учреждениях (Приказ Министерства образования и науки РФ от 19 декабря 2012г. № 1067; в соответствии с приказом Министерства образования и науки РФ от 26 января 2016г. № 38)</w:t>
      </w:r>
    </w:p>
    <w:p w:rsidR="000E1564" w:rsidRDefault="000E1564" w:rsidP="000E1564">
      <w:pPr>
        <w:pStyle w:val="Default"/>
        <w:ind w:left="720" w:hanging="294"/>
        <w:rPr>
          <w:rFonts w:eastAsiaTheme="minorEastAsia"/>
          <w:color w:val="auto"/>
          <w:lang w:eastAsia="ru-RU"/>
        </w:rPr>
      </w:pPr>
    </w:p>
    <w:p w:rsidR="000E1564" w:rsidRDefault="000E1564" w:rsidP="000E1564">
      <w:pPr>
        <w:pStyle w:val="Default"/>
        <w:ind w:left="720" w:hanging="294"/>
        <w:rPr>
          <w:rFonts w:eastAsia="Times New Roman"/>
          <w:color w:val="auto"/>
          <w:lang w:eastAsia="ru-RU"/>
        </w:rPr>
      </w:pPr>
      <w:r w:rsidRPr="00AB3F7D">
        <w:rPr>
          <w:rFonts w:eastAsia="Times New Roman"/>
          <w:color w:val="auto"/>
          <w:lang w:eastAsia="ru-RU"/>
        </w:rPr>
        <w:t>3.Учебный план МБОУ СОШ  № 71</w:t>
      </w:r>
      <w:r>
        <w:rPr>
          <w:rFonts w:eastAsia="Times New Roman"/>
          <w:color w:val="auto"/>
          <w:lang w:eastAsia="ru-RU"/>
        </w:rPr>
        <w:t xml:space="preserve"> на 2016-2017 учебный год</w:t>
      </w:r>
    </w:p>
    <w:p w:rsidR="000E1564" w:rsidRPr="00AB3F7D" w:rsidRDefault="000E1564" w:rsidP="000E1564">
      <w:pPr>
        <w:pStyle w:val="Default"/>
        <w:ind w:left="720" w:hanging="294"/>
        <w:rPr>
          <w:rFonts w:eastAsia="Times New Roman"/>
          <w:color w:val="auto"/>
          <w:lang w:eastAsia="ru-RU"/>
        </w:rPr>
      </w:pPr>
    </w:p>
    <w:p w:rsidR="000E1564" w:rsidRDefault="000E1564" w:rsidP="000E1564">
      <w:pPr>
        <w:pStyle w:val="Default"/>
        <w:ind w:left="720" w:hanging="294"/>
        <w:rPr>
          <w:rFonts w:eastAsia="Times New Roman"/>
          <w:color w:val="auto"/>
          <w:lang w:eastAsia="ru-RU"/>
        </w:rPr>
      </w:pPr>
      <w:r w:rsidRPr="00AB3F7D">
        <w:rPr>
          <w:rFonts w:eastAsia="Times New Roman"/>
          <w:color w:val="auto"/>
          <w:lang w:eastAsia="ru-RU"/>
        </w:rPr>
        <w:t xml:space="preserve">4.Положение о рабочей программе педагога, реализующего ФКГОС ООО, </w:t>
      </w:r>
      <w:proofErr w:type="gramStart"/>
      <w:r w:rsidRPr="00AB3F7D">
        <w:rPr>
          <w:rFonts w:eastAsia="Times New Roman"/>
          <w:color w:val="auto"/>
          <w:lang w:eastAsia="ru-RU"/>
        </w:rPr>
        <w:t xml:space="preserve">утверждённый </w:t>
      </w:r>
      <w:r>
        <w:rPr>
          <w:rFonts w:eastAsia="Times New Roman"/>
          <w:color w:val="auto"/>
          <w:lang w:eastAsia="ru-RU"/>
        </w:rPr>
        <w:t xml:space="preserve"> </w:t>
      </w:r>
      <w:r w:rsidRPr="00AB3F7D">
        <w:rPr>
          <w:rFonts w:eastAsia="Times New Roman"/>
          <w:color w:val="auto"/>
          <w:lang w:eastAsia="ru-RU"/>
        </w:rPr>
        <w:t>директором</w:t>
      </w:r>
      <w:proofErr w:type="gramEnd"/>
      <w:r w:rsidRPr="00AB3F7D">
        <w:rPr>
          <w:rFonts w:eastAsia="Times New Roman"/>
          <w:color w:val="auto"/>
          <w:lang w:eastAsia="ru-RU"/>
        </w:rPr>
        <w:t xml:space="preserve"> МБОУ СОШ  № 71 </w:t>
      </w:r>
    </w:p>
    <w:p w:rsidR="000E1564" w:rsidRDefault="000E1564" w:rsidP="000E1564">
      <w:pPr>
        <w:pStyle w:val="Default"/>
        <w:ind w:left="720" w:hanging="294"/>
        <w:rPr>
          <w:rFonts w:eastAsia="Times New Roman"/>
          <w:color w:val="auto"/>
          <w:lang w:eastAsia="ru-RU"/>
        </w:rPr>
      </w:pPr>
    </w:p>
    <w:p w:rsidR="000E1564" w:rsidRPr="00E4568D" w:rsidRDefault="000E1564" w:rsidP="000E15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lang w:eastAsia="ru-RU"/>
        </w:rPr>
        <w:t xml:space="preserve">        5. </w:t>
      </w:r>
      <w:proofErr w:type="gramStart"/>
      <w:r>
        <w:rPr>
          <w:rFonts w:ascii="Times New Roman" w:hAnsi="Times New Roman"/>
          <w:sz w:val="24"/>
          <w:szCs w:val="24"/>
        </w:rPr>
        <w:t xml:space="preserve">Минимум </w:t>
      </w:r>
      <w:r w:rsidRPr="00E4568D">
        <w:rPr>
          <w:rFonts w:ascii="Times New Roman" w:hAnsi="Times New Roman"/>
          <w:sz w:val="24"/>
          <w:szCs w:val="24"/>
        </w:rPr>
        <w:t xml:space="preserve"> содержания</w:t>
      </w:r>
      <w:proofErr w:type="gramEnd"/>
      <w:r w:rsidRPr="00E4568D">
        <w:rPr>
          <w:rFonts w:ascii="Times New Roman" w:hAnsi="Times New Roman"/>
          <w:sz w:val="24"/>
          <w:szCs w:val="24"/>
        </w:rPr>
        <w:t xml:space="preserve"> образования регионального компонента Новосибирской области среднего общего образования по искусству «Искусство родного края» 8 класс;</w:t>
      </w:r>
    </w:p>
    <w:p w:rsidR="000E1564" w:rsidRDefault="000E1564" w:rsidP="000E1564">
      <w:pPr>
        <w:pStyle w:val="Default"/>
        <w:ind w:left="720" w:hanging="294"/>
        <w:rPr>
          <w:rFonts w:eastAsia="Times New Roman"/>
          <w:color w:val="auto"/>
          <w:lang w:eastAsia="ru-RU"/>
        </w:rPr>
      </w:pPr>
    </w:p>
    <w:p w:rsidR="000E1564" w:rsidRPr="00581C8F" w:rsidRDefault="000E1564" w:rsidP="000E1564">
      <w:pPr>
        <w:jc w:val="both"/>
        <w:rPr>
          <w:rFonts w:ascii="Times New Roman" w:hAnsi="Times New Roman"/>
          <w:lang w:val="ru-RU"/>
        </w:rPr>
      </w:pPr>
      <w:r w:rsidRPr="00581C8F">
        <w:rPr>
          <w:rFonts w:ascii="Times New Roman" w:hAnsi="Times New Roman"/>
          <w:lang w:val="ru-RU"/>
        </w:rPr>
        <w:t xml:space="preserve">    В результате изучения обществознания ученик должен:</w:t>
      </w:r>
    </w:p>
    <w:p w:rsidR="000E1564" w:rsidRDefault="000E1564" w:rsidP="000E156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655B4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  <w:r w:rsidRPr="003655B4">
        <w:rPr>
          <w:rFonts w:ascii="Times New Roman" w:hAnsi="Times New Roman"/>
          <w:b/>
          <w:sz w:val="24"/>
          <w:szCs w:val="24"/>
        </w:rPr>
        <w:t>:</w:t>
      </w:r>
    </w:p>
    <w:p w:rsidR="000E1564" w:rsidRDefault="000E1564" w:rsidP="000E15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t>социальную и личностную значимость правильного профессионального самоопределения;</w:t>
      </w:r>
    </w:p>
    <w:p w:rsidR="000E1564" w:rsidRDefault="000E1564" w:rsidP="000E15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t xml:space="preserve"> ситуацию выбора профессии; возможные ошибки и затруднения при выборе профессии; </w:t>
      </w:r>
    </w:p>
    <w:p w:rsidR="000E1564" w:rsidRDefault="000E1564" w:rsidP="000E15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t xml:space="preserve">правила выбора профессии; </w:t>
      </w:r>
    </w:p>
    <w:p w:rsidR="000E1564" w:rsidRDefault="000E1564" w:rsidP="000E15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t xml:space="preserve">понятие о профессиях, специальностях, должностях; </w:t>
      </w:r>
    </w:p>
    <w:p w:rsidR="000E1564" w:rsidRDefault="000E1564" w:rsidP="000E15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t xml:space="preserve">отрасли экономики; способы классификации профессий, понятия о психофизиологических особенностях личности, связанных с выбором профессии; </w:t>
      </w:r>
    </w:p>
    <w:p w:rsidR="000E1564" w:rsidRPr="000E1564" w:rsidRDefault="000E1564" w:rsidP="000E15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t>сущность и этапы выполнения профессиональных проб; требования к выполнению и оформлению творческого проекта «Выбор про</w:t>
      </w:r>
      <w:r w:rsidRPr="000E1564">
        <w:rPr>
          <w:rFonts w:ascii="Times New Roman" w:hAnsi="Times New Roman"/>
          <w:lang w:val="ru-RU"/>
        </w:rPr>
        <w:softHyphen/>
        <w:t>фессии».</w:t>
      </w:r>
    </w:p>
    <w:p w:rsidR="000E1564" w:rsidRDefault="000E1564" w:rsidP="000E1564">
      <w:pPr>
        <w:jc w:val="both"/>
        <w:rPr>
          <w:rFonts w:ascii="Times New Roman" w:hAnsi="Times New Roman"/>
          <w:b/>
          <w:bCs/>
          <w:lang w:val="ru-RU"/>
        </w:rPr>
      </w:pPr>
      <w:r w:rsidRPr="000E1564">
        <w:rPr>
          <w:rFonts w:ascii="Times New Roman" w:hAnsi="Times New Roman"/>
          <w:b/>
          <w:bCs/>
          <w:lang w:val="ru-RU"/>
        </w:rPr>
        <w:t>Уметь</w:t>
      </w:r>
      <w:r>
        <w:rPr>
          <w:rFonts w:ascii="Times New Roman" w:hAnsi="Times New Roman"/>
          <w:b/>
          <w:bCs/>
          <w:lang w:val="ru-RU"/>
        </w:rPr>
        <w:t>:</w:t>
      </w:r>
    </w:p>
    <w:p w:rsidR="000E1564" w:rsidRDefault="000E1564" w:rsidP="000E15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t xml:space="preserve">анализировать профессиональную деятельность по основным признакам; составлять формулу профессии; </w:t>
      </w:r>
    </w:p>
    <w:p w:rsidR="000E1564" w:rsidRDefault="000E1564" w:rsidP="000E15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t xml:space="preserve">соотносить свои индивидуальные особенности с требованиями конкретной профессии; </w:t>
      </w:r>
    </w:p>
    <w:p w:rsidR="000E1564" w:rsidRDefault="000E1564" w:rsidP="000E15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t xml:space="preserve">составлять план подготовки к профессиональному самоопределению; </w:t>
      </w:r>
    </w:p>
    <w:p w:rsidR="000E1564" w:rsidRDefault="000E1564" w:rsidP="000E15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lastRenderedPageBreak/>
        <w:t xml:space="preserve">анализировать </w:t>
      </w:r>
      <w:proofErr w:type="spellStart"/>
      <w:r w:rsidRPr="000E1564">
        <w:rPr>
          <w:rFonts w:ascii="Times New Roman" w:hAnsi="Times New Roman"/>
          <w:lang w:val="ru-RU"/>
        </w:rPr>
        <w:t>профессиограммы</w:t>
      </w:r>
      <w:proofErr w:type="spellEnd"/>
      <w:r w:rsidRPr="000E1564">
        <w:rPr>
          <w:rFonts w:ascii="Times New Roman" w:hAnsi="Times New Roman"/>
          <w:lang w:val="ru-RU"/>
        </w:rPr>
        <w:t xml:space="preserve"> и </w:t>
      </w:r>
      <w:proofErr w:type="spellStart"/>
      <w:r w:rsidRPr="000E1564">
        <w:rPr>
          <w:rFonts w:ascii="Times New Roman" w:hAnsi="Times New Roman"/>
          <w:lang w:val="ru-RU"/>
        </w:rPr>
        <w:t>психограммы</w:t>
      </w:r>
      <w:proofErr w:type="spellEnd"/>
      <w:r w:rsidRPr="000E1564">
        <w:rPr>
          <w:rFonts w:ascii="Times New Roman" w:hAnsi="Times New Roman"/>
          <w:lang w:val="ru-RU"/>
        </w:rPr>
        <w:t>;</w:t>
      </w:r>
    </w:p>
    <w:p w:rsidR="000E1564" w:rsidRDefault="000E1564" w:rsidP="000E15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t xml:space="preserve"> выполнять профессиональные пробы; пользоваться сведениями о путях получения профессионального образования и возможностях трудоустройства; </w:t>
      </w:r>
    </w:p>
    <w:p w:rsidR="000E1564" w:rsidRDefault="000E1564" w:rsidP="000E15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t>выполнять и защищать творческий проект «Выбор про</w:t>
      </w:r>
      <w:r w:rsidRPr="000E1564">
        <w:rPr>
          <w:rFonts w:ascii="Times New Roman" w:hAnsi="Times New Roman"/>
          <w:lang w:val="ru-RU"/>
        </w:rPr>
        <w:softHyphen/>
        <w:t>фессии»; заполнять карту самоконтроля готовности к профессиональному самоопределению.</w:t>
      </w:r>
    </w:p>
    <w:p w:rsidR="000E1564" w:rsidRPr="000E1564" w:rsidRDefault="000E1564" w:rsidP="000E1564">
      <w:pPr>
        <w:pStyle w:val="11"/>
        <w:rPr>
          <w:rFonts w:ascii="Times New Roman" w:hAnsi="Times New Roman" w:cs="Times New Roman"/>
          <w:b/>
        </w:rPr>
      </w:pPr>
      <w:r w:rsidRPr="000E1564">
        <w:rPr>
          <w:rFonts w:ascii="Times New Roman" w:hAnsi="Times New Roman" w:cs="Times New Roman"/>
          <w:b/>
        </w:rPr>
        <w:t xml:space="preserve">В результате изучения  курса «Основы выбора профессии»» учащиеся получают возможность знать: </w:t>
      </w:r>
    </w:p>
    <w:p w:rsidR="000E1564" w:rsidRPr="00352CBE" w:rsidRDefault="000E1564" w:rsidP="000E1564">
      <w:pPr>
        <w:pStyle w:val="11"/>
        <w:numPr>
          <w:ilvl w:val="0"/>
          <w:numId w:val="3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возможности личности в профессиональной деятельности </w:t>
      </w:r>
    </w:p>
    <w:p w:rsidR="000E1564" w:rsidRPr="00352CBE" w:rsidRDefault="000E1564" w:rsidP="000E1564">
      <w:pPr>
        <w:pStyle w:val="11"/>
        <w:numPr>
          <w:ilvl w:val="0"/>
          <w:numId w:val="3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потребности рынка труда </w:t>
      </w:r>
    </w:p>
    <w:p w:rsidR="000E1564" w:rsidRPr="00352CBE" w:rsidRDefault="000E1564" w:rsidP="000E1564">
      <w:pPr>
        <w:pStyle w:val="11"/>
        <w:numPr>
          <w:ilvl w:val="0"/>
          <w:numId w:val="3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социальные проблемы труда </w:t>
      </w:r>
    </w:p>
    <w:p w:rsidR="000E1564" w:rsidRPr="00352CBE" w:rsidRDefault="000E1564" w:rsidP="000E1564">
      <w:pPr>
        <w:pStyle w:val="11"/>
        <w:numPr>
          <w:ilvl w:val="0"/>
          <w:numId w:val="3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свойства нервной системы и ограничения при выборе профессии </w:t>
      </w:r>
    </w:p>
    <w:p w:rsidR="000E1564" w:rsidRPr="00352CBE" w:rsidRDefault="000E1564" w:rsidP="000E1564">
      <w:pPr>
        <w:pStyle w:val="11"/>
        <w:numPr>
          <w:ilvl w:val="0"/>
          <w:numId w:val="3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классификацию профессий </w:t>
      </w:r>
    </w:p>
    <w:p w:rsidR="000E1564" w:rsidRPr="00352CBE" w:rsidRDefault="000E1564" w:rsidP="000E1564">
      <w:pPr>
        <w:pStyle w:val="11"/>
        <w:numPr>
          <w:ilvl w:val="0"/>
          <w:numId w:val="3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понятие о профессиональной карьере </w:t>
      </w:r>
    </w:p>
    <w:p w:rsidR="000E1564" w:rsidRPr="00352CBE" w:rsidRDefault="000E1564" w:rsidP="000E1564">
      <w:pPr>
        <w:pStyle w:val="11"/>
        <w:numPr>
          <w:ilvl w:val="0"/>
          <w:numId w:val="3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критерии профессиональной компетентности </w:t>
      </w:r>
    </w:p>
    <w:p w:rsidR="000E1564" w:rsidRPr="00352CBE" w:rsidRDefault="000E1564" w:rsidP="000E1564">
      <w:pPr>
        <w:pStyle w:val="11"/>
        <w:numPr>
          <w:ilvl w:val="0"/>
          <w:numId w:val="3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специфику этапов профессионального самоопределения </w:t>
      </w:r>
    </w:p>
    <w:p w:rsidR="000E1564" w:rsidRPr="000E1564" w:rsidRDefault="000E1564" w:rsidP="000E1564">
      <w:pPr>
        <w:pStyle w:val="11"/>
        <w:rPr>
          <w:rFonts w:ascii="Times New Roman" w:hAnsi="Times New Roman" w:cs="Times New Roman"/>
          <w:b/>
        </w:rPr>
      </w:pPr>
      <w:r w:rsidRPr="000E1564">
        <w:rPr>
          <w:rFonts w:ascii="Times New Roman" w:hAnsi="Times New Roman" w:cs="Times New Roman"/>
          <w:b/>
        </w:rPr>
        <w:t xml:space="preserve">Учащиеся получают возможность уметь: </w:t>
      </w:r>
    </w:p>
    <w:p w:rsidR="000E1564" w:rsidRPr="00352CBE" w:rsidRDefault="000E1564" w:rsidP="000E1564">
      <w:pPr>
        <w:pStyle w:val="11"/>
        <w:numPr>
          <w:ilvl w:val="0"/>
          <w:numId w:val="4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составлять карту интересов </w:t>
      </w:r>
    </w:p>
    <w:p w:rsidR="000E1564" w:rsidRPr="00352CBE" w:rsidRDefault="000E1564" w:rsidP="000E1564">
      <w:pPr>
        <w:pStyle w:val="11"/>
        <w:numPr>
          <w:ilvl w:val="0"/>
          <w:numId w:val="4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составлять формулы профессий </w:t>
      </w:r>
    </w:p>
    <w:p w:rsidR="000E1564" w:rsidRPr="00352CBE" w:rsidRDefault="000E1564" w:rsidP="000E1564">
      <w:pPr>
        <w:pStyle w:val="11"/>
        <w:numPr>
          <w:ilvl w:val="0"/>
          <w:numId w:val="4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составлять собственное резюме </w:t>
      </w:r>
    </w:p>
    <w:p w:rsidR="000E1564" w:rsidRPr="00352CBE" w:rsidRDefault="000E1564" w:rsidP="000E1564">
      <w:pPr>
        <w:pStyle w:val="11"/>
        <w:numPr>
          <w:ilvl w:val="0"/>
          <w:numId w:val="4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получать информацию из объявлений, справочников, компьютерных сетей </w:t>
      </w:r>
    </w:p>
    <w:p w:rsidR="000E1564" w:rsidRPr="000E1564" w:rsidRDefault="000E1564" w:rsidP="000E1564">
      <w:pPr>
        <w:pStyle w:val="11"/>
        <w:numPr>
          <w:ilvl w:val="0"/>
          <w:numId w:val="4"/>
        </w:numPr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анализировать полученную информацию и на основе анализа составлять личный профессиональный план  </w:t>
      </w:r>
    </w:p>
    <w:p w:rsidR="000E1564" w:rsidRDefault="000E1564" w:rsidP="000E15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И</w:t>
      </w:r>
      <w:r w:rsidRPr="000E1564">
        <w:rPr>
          <w:rFonts w:ascii="Times New Roman" w:hAnsi="Times New Roman"/>
          <w:b/>
          <w:bCs/>
          <w:lang w:val="ru-RU"/>
        </w:rPr>
        <w:t>меть представление</w:t>
      </w:r>
      <w:r w:rsidRPr="000E1564">
        <w:rPr>
          <w:rFonts w:ascii="Times New Roman" w:hAnsi="Times New Roman"/>
          <w:b/>
          <w:bCs/>
          <w:i/>
          <w:lang w:val="ru-RU"/>
        </w:rPr>
        <w:t xml:space="preserve">  </w:t>
      </w:r>
      <w:r w:rsidRPr="000E1564">
        <w:rPr>
          <w:rFonts w:ascii="Times New Roman" w:hAnsi="Times New Roman"/>
          <w:lang w:val="ru-RU"/>
        </w:rPr>
        <w:t>о смысле и значении труда в жизни человека и общества; о современных формах организации труда; о сущности хозяйственного механизма в рыночных условиях; о предпринимательстве; о рынке труда.</w:t>
      </w:r>
    </w:p>
    <w:p w:rsidR="000E1564" w:rsidRDefault="000E1564" w:rsidP="000E1564">
      <w:pPr>
        <w:jc w:val="both"/>
        <w:rPr>
          <w:rFonts w:ascii="Times New Roman" w:hAnsi="Times New Roman"/>
          <w:lang w:val="ru-RU"/>
        </w:rPr>
      </w:pPr>
    </w:p>
    <w:p w:rsidR="000E1564" w:rsidRPr="000E1564" w:rsidRDefault="000E1564" w:rsidP="000E1564">
      <w:pPr>
        <w:jc w:val="center"/>
        <w:rPr>
          <w:rFonts w:ascii="Times New Roman" w:hAnsi="Times New Roman"/>
          <w:b/>
          <w:lang w:val="ru-RU"/>
        </w:rPr>
      </w:pPr>
      <w:r w:rsidRPr="000E1564">
        <w:rPr>
          <w:rFonts w:ascii="Times New Roman" w:hAnsi="Times New Roman"/>
          <w:b/>
          <w:lang w:val="ru-RU"/>
        </w:rPr>
        <w:t>Общая  характеристика  курса</w:t>
      </w:r>
    </w:p>
    <w:p w:rsidR="000E1564" w:rsidRPr="00352CBE" w:rsidRDefault="000E1564" w:rsidP="000E1564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52CBE">
        <w:rPr>
          <w:rFonts w:ascii="Times New Roman" w:hAnsi="Times New Roman" w:cs="Times New Roman"/>
        </w:rPr>
        <w:t>Данный курс знакомит учащихся с многообразием мира профессий, помогает соотнести полученные знания о самом себе с существующими вариантами профессиональной деятельности, знакомит с «технологией» поиска работы.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Ключевыми понятиями в данном курсе являются: профессия, карьера, жизненные цели, личный профессиональный план, </w:t>
      </w:r>
      <w:proofErr w:type="spellStart"/>
      <w:r w:rsidRPr="00352CBE">
        <w:rPr>
          <w:rFonts w:ascii="Times New Roman" w:hAnsi="Times New Roman" w:cs="Times New Roman"/>
        </w:rPr>
        <w:t>профессиограмма</w:t>
      </w:r>
      <w:proofErr w:type="spellEnd"/>
      <w:r w:rsidRPr="00352CBE">
        <w:rPr>
          <w:rFonts w:ascii="Times New Roman" w:hAnsi="Times New Roman" w:cs="Times New Roman"/>
        </w:rPr>
        <w:t>, профессиональная пригодность, призвание, технология поиска работы, автобиография, деловое общение.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Методики, используемые на занятиях – дифференциально-диагностический опросник (ДДО) </w:t>
      </w:r>
      <w:proofErr w:type="spellStart"/>
      <w:r w:rsidRPr="00352CBE">
        <w:rPr>
          <w:rFonts w:ascii="Times New Roman" w:hAnsi="Times New Roman" w:cs="Times New Roman"/>
        </w:rPr>
        <w:t>Е.А.Климова</w:t>
      </w:r>
      <w:proofErr w:type="spellEnd"/>
      <w:r w:rsidRPr="00352CBE">
        <w:rPr>
          <w:rFonts w:ascii="Times New Roman" w:hAnsi="Times New Roman" w:cs="Times New Roman"/>
        </w:rPr>
        <w:t xml:space="preserve">, карта интересов </w:t>
      </w:r>
      <w:proofErr w:type="spellStart"/>
      <w:r w:rsidRPr="00352CBE">
        <w:rPr>
          <w:rFonts w:ascii="Times New Roman" w:hAnsi="Times New Roman" w:cs="Times New Roman"/>
        </w:rPr>
        <w:t>А.Е.Голомштока</w:t>
      </w:r>
      <w:proofErr w:type="spellEnd"/>
      <w:r w:rsidRPr="00352CBE">
        <w:rPr>
          <w:rFonts w:ascii="Times New Roman" w:hAnsi="Times New Roman" w:cs="Times New Roman"/>
        </w:rPr>
        <w:t xml:space="preserve">, опросник профессиональных предпочтений </w:t>
      </w:r>
      <w:proofErr w:type="spellStart"/>
      <w:r w:rsidRPr="00352CBE">
        <w:rPr>
          <w:rFonts w:ascii="Times New Roman" w:hAnsi="Times New Roman" w:cs="Times New Roman"/>
        </w:rPr>
        <w:t>Л.Йовайши</w:t>
      </w:r>
      <w:proofErr w:type="spellEnd"/>
      <w:r w:rsidRPr="00352CBE">
        <w:rPr>
          <w:rFonts w:ascii="Times New Roman" w:hAnsi="Times New Roman" w:cs="Times New Roman"/>
        </w:rPr>
        <w:t xml:space="preserve">, методика определения типа личности Дж. </w:t>
      </w:r>
      <w:proofErr w:type="spellStart"/>
      <w:r w:rsidRPr="00352CBE">
        <w:rPr>
          <w:rFonts w:ascii="Times New Roman" w:hAnsi="Times New Roman" w:cs="Times New Roman"/>
        </w:rPr>
        <w:t>Голланда</w:t>
      </w:r>
      <w:proofErr w:type="spellEnd"/>
      <w:r w:rsidRPr="00352CBE">
        <w:rPr>
          <w:rFonts w:ascii="Times New Roman" w:hAnsi="Times New Roman" w:cs="Times New Roman"/>
        </w:rPr>
        <w:t xml:space="preserve"> (</w:t>
      </w:r>
      <w:proofErr w:type="spellStart"/>
      <w:r w:rsidRPr="00352CBE">
        <w:rPr>
          <w:rFonts w:ascii="Times New Roman" w:hAnsi="Times New Roman" w:cs="Times New Roman"/>
        </w:rPr>
        <w:t>Холланда</w:t>
      </w:r>
      <w:proofErr w:type="spellEnd"/>
      <w:r w:rsidRPr="00352CBE">
        <w:rPr>
          <w:rFonts w:ascii="Times New Roman" w:hAnsi="Times New Roman" w:cs="Times New Roman"/>
        </w:rPr>
        <w:t xml:space="preserve">), тренинги, игры, </w:t>
      </w:r>
      <w:proofErr w:type="spellStart"/>
      <w:r w:rsidRPr="00352CBE">
        <w:rPr>
          <w:rFonts w:ascii="Times New Roman" w:hAnsi="Times New Roman" w:cs="Times New Roman"/>
        </w:rPr>
        <w:t>психотехнологические</w:t>
      </w:r>
      <w:proofErr w:type="spellEnd"/>
      <w:r w:rsidRPr="00352CBE">
        <w:rPr>
          <w:rFonts w:ascii="Times New Roman" w:hAnsi="Times New Roman" w:cs="Times New Roman"/>
        </w:rPr>
        <w:t xml:space="preserve"> упражнения  и др.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>Формы занятий в рамках данного курса – лекции, беседы, диагностические процедуры, сюжетно-ролевые игры.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>В ходе лекций и бесед освещаются обозначенные темы занятий и актуализируются имеющиеся знания у учащихся.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>Диагностические процедуры, тесты позволяют исследовать качества, способности, возможности каждого участника в соотнесении с различными профессиями.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lastRenderedPageBreak/>
        <w:t>Сюжетно-ролевые игры дают возможность учащимся попробовать себя в различных ролях, достигнуть объективной самооценки, соотнести свои способности и желания с различными профессиями, расширить круг возможного выбора своего жизненного пути и профессионального определения.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>В процессе работы по данной программе у каждого учащегося формируется личная папка  с результатами исследований, диагностики, материалами об изучаемых и выбираемых профессиях и т.д.</w:t>
      </w:r>
    </w:p>
    <w:p w:rsidR="000E1564" w:rsidRPr="00352CBE" w:rsidRDefault="000E1564" w:rsidP="000E1564">
      <w:pPr>
        <w:pStyle w:val="11"/>
        <w:rPr>
          <w:rFonts w:ascii="Times New Roman" w:hAnsi="Times New Roman"/>
          <w:b/>
          <w:iCs/>
        </w:rPr>
      </w:pPr>
    </w:p>
    <w:p w:rsidR="000E1564" w:rsidRPr="00352CBE" w:rsidRDefault="000E1564" w:rsidP="000E15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1564" w:rsidRPr="00352CBE" w:rsidRDefault="000E1564" w:rsidP="000E1564">
      <w:pPr>
        <w:ind w:left="142" w:right="-2" w:hanging="142"/>
        <w:jc w:val="center"/>
        <w:rPr>
          <w:rFonts w:ascii="Times New Roman" w:hAnsi="Times New Roman"/>
          <w:lang w:val="ru-RU"/>
        </w:rPr>
      </w:pPr>
      <w:proofErr w:type="spellStart"/>
      <w:r w:rsidRPr="00352CBE">
        <w:rPr>
          <w:rFonts w:ascii="Times New Roman" w:hAnsi="Times New Roman"/>
          <w:b/>
        </w:rPr>
        <w:t>Тематический</w:t>
      </w:r>
      <w:proofErr w:type="spellEnd"/>
      <w:r w:rsidRPr="00352CBE">
        <w:rPr>
          <w:rFonts w:ascii="Times New Roman" w:hAnsi="Times New Roman"/>
          <w:b/>
        </w:rPr>
        <w:t xml:space="preserve"> </w:t>
      </w:r>
      <w:proofErr w:type="spellStart"/>
      <w:r w:rsidRPr="00352CBE">
        <w:rPr>
          <w:rFonts w:ascii="Times New Roman" w:hAnsi="Times New Roman"/>
          <w:b/>
        </w:rPr>
        <w:t>план</w:t>
      </w:r>
      <w:proofErr w:type="spellEnd"/>
    </w:p>
    <w:p w:rsidR="000E1564" w:rsidRPr="00352CBE" w:rsidRDefault="000E1564" w:rsidP="000E1564">
      <w:pPr>
        <w:pStyle w:val="11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5882"/>
        <w:gridCol w:w="2600"/>
      </w:tblGrid>
      <w:tr w:rsidR="000E1564" w:rsidRPr="00352CBE" w:rsidTr="0015374C">
        <w:trPr>
          <w:trHeight w:val="571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0E1564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0E1564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0E1564" w:rsidRPr="000E1564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0E156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0E1564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0E1564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0E1564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0E1564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0E1564" w:rsidRPr="000E1564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0E1564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0E1564" w:rsidRPr="00352CBE" w:rsidTr="0015374C">
        <w:trPr>
          <w:trHeight w:val="787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ind w:left="212" w:right="266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Основы профессионального и жизненного само</w:t>
            </w:r>
            <w:r w:rsidRPr="00352CBE">
              <w:rPr>
                <w:rFonts w:ascii="Times New Roman" w:hAnsi="Times New Roman" w:cs="Times New Roman"/>
              </w:rPr>
              <w:softHyphen/>
              <w:t xml:space="preserve">определения.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7</w:t>
            </w:r>
          </w:p>
        </w:tc>
      </w:tr>
      <w:tr w:rsidR="000E1564" w:rsidRPr="00352CBE" w:rsidTr="0015374C">
        <w:trPr>
          <w:trHeight w:val="355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ind w:left="212" w:right="266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Мир труда и профессий.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6</w:t>
            </w:r>
          </w:p>
        </w:tc>
      </w:tr>
      <w:tr w:rsidR="000E1564" w:rsidRPr="00352CBE" w:rsidTr="0015374C">
        <w:trPr>
          <w:trHeight w:val="365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ind w:left="212" w:right="266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Человек и профессия.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10</w:t>
            </w:r>
          </w:p>
        </w:tc>
      </w:tr>
      <w:tr w:rsidR="000E1564" w:rsidRPr="00352CBE" w:rsidTr="0015374C">
        <w:trPr>
          <w:trHeight w:val="787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ind w:left="212" w:right="266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Слагаемые успеха в выборе профессии.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10</w:t>
            </w:r>
          </w:p>
        </w:tc>
      </w:tr>
      <w:tr w:rsidR="000E1564" w:rsidRPr="00352CBE" w:rsidTr="0015374C">
        <w:trPr>
          <w:trHeight w:val="58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ind w:left="212" w:right="266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Творческий проект «Выбор про</w:t>
            </w:r>
            <w:r w:rsidRPr="00352CBE">
              <w:rPr>
                <w:rFonts w:ascii="Times New Roman" w:hAnsi="Times New Roman" w:cs="Times New Roman"/>
              </w:rPr>
              <w:softHyphen/>
              <w:t>фессии»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2</w:t>
            </w:r>
          </w:p>
        </w:tc>
      </w:tr>
      <w:tr w:rsidR="000E1564" w:rsidRPr="00352CBE" w:rsidTr="0015374C">
        <w:trPr>
          <w:trHeight w:val="58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ind w:left="212" w:right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1564" w:rsidRPr="00352CBE" w:rsidTr="0015374C">
        <w:trPr>
          <w:trHeight w:val="365"/>
          <w:jc w:val="center"/>
        </w:trPr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0E1564" w:rsidRPr="00352CBE" w:rsidRDefault="000E1564" w:rsidP="000E1564">
      <w:pPr>
        <w:pStyle w:val="11"/>
        <w:jc w:val="center"/>
        <w:rPr>
          <w:rFonts w:ascii="Times New Roman" w:hAnsi="Times New Roman" w:cs="Times New Roman"/>
          <w:b/>
          <w:color w:val="auto"/>
        </w:rPr>
      </w:pPr>
    </w:p>
    <w:p w:rsidR="000E1564" w:rsidRPr="00352CBE" w:rsidRDefault="000E1564" w:rsidP="000E1564">
      <w:pPr>
        <w:pStyle w:val="11"/>
        <w:jc w:val="center"/>
        <w:rPr>
          <w:rFonts w:ascii="Times New Roman" w:hAnsi="Times New Roman" w:cs="Times New Roman"/>
          <w:b/>
        </w:rPr>
      </w:pPr>
    </w:p>
    <w:p w:rsidR="000E1564" w:rsidRPr="00352CBE" w:rsidRDefault="000E1564" w:rsidP="000E1564">
      <w:pPr>
        <w:pStyle w:val="11"/>
        <w:jc w:val="center"/>
        <w:rPr>
          <w:rFonts w:ascii="Times New Roman" w:hAnsi="Times New Roman" w:cs="Times New Roman"/>
          <w:b/>
        </w:rPr>
      </w:pPr>
    </w:p>
    <w:p w:rsidR="000E1564" w:rsidRPr="00352CBE" w:rsidRDefault="000E1564" w:rsidP="000E1564">
      <w:pPr>
        <w:pStyle w:val="11"/>
        <w:jc w:val="center"/>
        <w:rPr>
          <w:rFonts w:ascii="Times New Roman" w:hAnsi="Times New Roman" w:cs="Times New Roman"/>
          <w:b/>
        </w:rPr>
      </w:pPr>
      <w:r w:rsidRPr="00352CBE">
        <w:rPr>
          <w:rFonts w:ascii="Times New Roman" w:hAnsi="Times New Roman" w:cs="Times New Roman"/>
          <w:b/>
        </w:rPr>
        <w:t>Содержание курса</w:t>
      </w:r>
    </w:p>
    <w:p w:rsidR="000E1564" w:rsidRPr="00352CBE" w:rsidRDefault="000E1564" w:rsidP="000E1564">
      <w:pPr>
        <w:pStyle w:val="11"/>
        <w:jc w:val="center"/>
        <w:rPr>
          <w:rFonts w:ascii="Times New Roman" w:hAnsi="Times New Roman" w:cs="Times New Roman"/>
          <w:b/>
        </w:rPr>
      </w:pPr>
    </w:p>
    <w:p w:rsidR="000E1564" w:rsidRPr="00352CBE" w:rsidRDefault="000E1564" w:rsidP="000E1564">
      <w:pPr>
        <w:pStyle w:val="11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  <w:b/>
        </w:rPr>
        <w:t xml:space="preserve">     Раздел 1. Основы профессионального и жизненного само</w:t>
      </w:r>
      <w:r w:rsidRPr="00352CBE">
        <w:rPr>
          <w:rFonts w:ascii="Times New Roman" w:hAnsi="Times New Roman" w:cs="Times New Roman"/>
          <w:b/>
        </w:rPr>
        <w:softHyphen/>
        <w:t>определения.</w:t>
      </w:r>
      <w:r w:rsidRPr="00352CBE">
        <w:rPr>
          <w:rFonts w:ascii="Times New Roman" w:hAnsi="Times New Roman" w:cs="Times New Roman"/>
        </w:rPr>
        <w:t xml:space="preserve"> </w:t>
      </w:r>
      <w:proofErr w:type="gramStart"/>
      <w:r w:rsidRPr="00352CBE">
        <w:rPr>
          <w:rFonts w:ascii="Times New Roman" w:hAnsi="Times New Roman" w:cs="Times New Roman"/>
          <w:b/>
        </w:rPr>
        <w:t>( 7</w:t>
      </w:r>
      <w:proofErr w:type="gramEnd"/>
      <w:r w:rsidRPr="00352CBE">
        <w:rPr>
          <w:rFonts w:ascii="Times New Roman" w:hAnsi="Times New Roman" w:cs="Times New Roman"/>
          <w:b/>
        </w:rPr>
        <w:t xml:space="preserve"> ч )</w:t>
      </w:r>
    </w:p>
    <w:p w:rsidR="000E1564" w:rsidRPr="00352CBE" w:rsidRDefault="000E1564" w:rsidP="000E1564">
      <w:pPr>
        <w:pStyle w:val="11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            </w:t>
      </w:r>
      <w:r w:rsidRPr="00352CBE">
        <w:rPr>
          <w:rStyle w:val="a5"/>
          <w:rFonts w:ascii="Times New Roman" w:hAnsi="Times New Roman" w:cs="Times New Roman"/>
          <w:iCs/>
        </w:rPr>
        <w:t>Теоретические сведения.</w:t>
      </w:r>
      <w:r w:rsidRPr="00352CBE">
        <w:rPr>
          <w:rFonts w:ascii="Times New Roman" w:hAnsi="Times New Roman" w:cs="Times New Roman"/>
        </w:rPr>
        <w:t xml:space="preserve"> Понятие профессионального и жиз</w:t>
      </w:r>
      <w:r w:rsidRPr="00352CBE">
        <w:rPr>
          <w:rFonts w:ascii="Times New Roman" w:hAnsi="Times New Roman" w:cs="Times New Roman"/>
        </w:rPr>
        <w:softHyphen/>
        <w:t>ненного самоопределения. Пути освоения профессии. Ситуация выбора. Ошибки и затруднения при выборе профессии. Правила выбора профессии.  Понятие о профессии, специальности. Общий обзор классифи</w:t>
      </w:r>
      <w:r w:rsidRPr="00352CBE">
        <w:rPr>
          <w:rFonts w:ascii="Times New Roman" w:hAnsi="Times New Roman" w:cs="Times New Roman"/>
        </w:rPr>
        <w:softHyphen/>
        <w:t>кации профессий. Типы и классы профессий. Отделы и группы профессий. Применение информационных технологий в различ</w:t>
      </w:r>
      <w:r w:rsidRPr="00352CBE">
        <w:rPr>
          <w:rFonts w:ascii="Times New Roman" w:hAnsi="Times New Roman" w:cs="Times New Roman"/>
        </w:rPr>
        <w:softHyphen/>
        <w:t xml:space="preserve">ных профессиях на современном этапе развития производства. Формула выбора профессии. Понятие </w:t>
      </w:r>
      <w:proofErr w:type="spellStart"/>
      <w:r w:rsidRPr="00352CBE">
        <w:rPr>
          <w:rFonts w:ascii="Times New Roman" w:hAnsi="Times New Roman" w:cs="Times New Roman"/>
        </w:rPr>
        <w:t>профессиограммы</w:t>
      </w:r>
      <w:proofErr w:type="spellEnd"/>
      <w:r w:rsidRPr="00352CBE">
        <w:rPr>
          <w:rFonts w:ascii="Times New Roman" w:hAnsi="Times New Roman" w:cs="Times New Roman"/>
        </w:rPr>
        <w:t xml:space="preserve"> и </w:t>
      </w:r>
      <w:proofErr w:type="spellStart"/>
      <w:r w:rsidRPr="00352CBE">
        <w:rPr>
          <w:rFonts w:ascii="Times New Roman" w:hAnsi="Times New Roman" w:cs="Times New Roman"/>
        </w:rPr>
        <w:t>психо</w:t>
      </w:r>
      <w:r w:rsidRPr="00352CBE">
        <w:rPr>
          <w:rFonts w:ascii="Times New Roman" w:hAnsi="Times New Roman" w:cs="Times New Roman"/>
        </w:rPr>
        <w:softHyphen/>
        <w:t>граммы</w:t>
      </w:r>
      <w:proofErr w:type="spellEnd"/>
      <w:r w:rsidRPr="00352CBE">
        <w:rPr>
          <w:rFonts w:ascii="Times New Roman" w:hAnsi="Times New Roman" w:cs="Times New Roman"/>
        </w:rPr>
        <w:t xml:space="preserve"> профессии.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Style w:val="a5"/>
          <w:rFonts w:ascii="Times New Roman" w:hAnsi="Times New Roman" w:cs="Times New Roman"/>
          <w:iCs/>
        </w:rPr>
        <w:t>Практическая работа.</w:t>
      </w:r>
      <w:r w:rsidRPr="00352CBE">
        <w:rPr>
          <w:rFonts w:ascii="Times New Roman" w:hAnsi="Times New Roman" w:cs="Times New Roman"/>
        </w:rPr>
        <w:t xml:space="preserve"> Запись основных терминов и положений. Заполнение таблицы «Мой идеал работника-профессионала»:</w:t>
      </w:r>
    </w:p>
    <w:p w:rsidR="000E1564" w:rsidRPr="00352CBE" w:rsidRDefault="000E1564" w:rsidP="000E1564">
      <w:pPr>
        <w:pStyle w:val="11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2045"/>
        <w:gridCol w:w="2054"/>
      </w:tblGrid>
      <w:tr w:rsidR="000E1564" w:rsidRPr="009D485B" w:rsidTr="0015374C">
        <w:trPr>
          <w:trHeight w:val="76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ind w:left="98" w:right="196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lastRenderedPageBreak/>
              <w:t>Оказывают влияние на выбор профессии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ind w:left="115" w:right="88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Степень влияния на выбор (по пятибалль</w:t>
            </w:r>
            <w:r w:rsidRPr="00352CBE">
              <w:rPr>
                <w:rFonts w:ascii="Times New Roman" w:hAnsi="Times New Roman" w:cs="Times New Roman"/>
              </w:rPr>
              <w:softHyphen/>
              <w:t>ной системе)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ind w:left="196" w:right="157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Ваш идеал (по пятибалльной системе)</w:t>
            </w:r>
          </w:p>
        </w:tc>
      </w:tr>
      <w:tr w:rsidR="000E1564" w:rsidRPr="00352CBE" w:rsidTr="0015374C">
        <w:trPr>
          <w:trHeight w:val="40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0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Родственники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394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1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Друзья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31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Литературные герои,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202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киногерои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22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Кто-то еще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E1564" w:rsidRPr="00352CBE" w:rsidRDefault="000E1564" w:rsidP="000E1564">
      <w:pPr>
        <w:pStyle w:val="11"/>
        <w:jc w:val="both"/>
        <w:rPr>
          <w:rFonts w:ascii="Times New Roman" w:hAnsi="Times New Roman" w:cs="Times New Roman"/>
          <w:color w:val="auto"/>
        </w:rPr>
      </w:pPr>
    </w:p>
    <w:p w:rsidR="000E1564" w:rsidRPr="000E1564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Знакомство с </w:t>
      </w:r>
      <w:proofErr w:type="spellStart"/>
      <w:r w:rsidRPr="00352CBE">
        <w:rPr>
          <w:rFonts w:ascii="Times New Roman" w:hAnsi="Times New Roman" w:cs="Times New Roman"/>
        </w:rPr>
        <w:t>профессиограммами</w:t>
      </w:r>
      <w:proofErr w:type="spellEnd"/>
      <w:r w:rsidRPr="00352CBE">
        <w:rPr>
          <w:rFonts w:ascii="Times New Roman" w:hAnsi="Times New Roman" w:cs="Times New Roman"/>
        </w:rPr>
        <w:t xml:space="preserve"> различных профессий. Со</w:t>
      </w:r>
      <w:r w:rsidRPr="00352CBE">
        <w:rPr>
          <w:rFonts w:ascii="Times New Roman" w:hAnsi="Times New Roman" w:cs="Times New Roman"/>
        </w:rPr>
        <w:softHyphen/>
        <w:t xml:space="preserve">ставление </w:t>
      </w:r>
      <w:proofErr w:type="spellStart"/>
      <w:r w:rsidRPr="00352CBE">
        <w:rPr>
          <w:rFonts w:ascii="Times New Roman" w:hAnsi="Times New Roman" w:cs="Times New Roman"/>
        </w:rPr>
        <w:t>професси</w:t>
      </w:r>
      <w:r>
        <w:rPr>
          <w:rFonts w:ascii="Times New Roman" w:hAnsi="Times New Roman" w:cs="Times New Roman"/>
        </w:rPr>
        <w:t>ограммы</w:t>
      </w:r>
      <w:proofErr w:type="spellEnd"/>
      <w:r>
        <w:rPr>
          <w:rFonts w:ascii="Times New Roman" w:hAnsi="Times New Roman" w:cs="Times New Roman"/>
        </w:rPr>
        <w:t xml:space="preserve"> интересующей профессии.</w:t>
      </w:r>
    </w:p>
    <w:p w:rsidR="000E1564" w:rsidRPr="00352CBE" w:rsidRDefault="000E1564" w:rsidP="000E1564">
      <w:pPr>
        <w:pStyle w:val="11"/>
        <w:jc w:val="both"/>
        <w:rPr>
          <w:rFonts w:ascii="Times New Roman" w:hAnsi="Times New Roman" w:cs="Times New Roman"/>
          <w:b/>
        </w:rPr>
      </w:pPr>
      <w:r w:rsidRPr="00352CBE">
        <w:rPr>
          <w:rFonts w:ascii="Times New Roman" w:hAnsi="Times New Roman" w:cs="Times New Roman"/>
          <w:b/>
        </w:rPr>
        <w:t>Раздел 2. Мир труда и профессий. (6 ч)</w:t>
      </w:r>
    </w:p>
    <w:p w:rsidR="000E1564" w:rsidRPr="00352CBE" w:rsidRDefault="000E1564" w:rsidP="000E1564">
      <w:pPr>
        <w:pStyle w:val="11"/>
        <w:tabs>
          <w:tab w:val="left" w:pos="3135"/>
        </w:tabs>
        <w:jc w:val="both"/>
        <w:rPr>
          <w:rFonts w:ascii="Times New Roman" w:hAnsi="Times New Roman" w:cs="Times New Roman"/>
          <w:b/>
        </w:rPr>
      </w:pPr>
      <w:r w:rsidRPr="00352CBE">
        <w:rPr>
          <w:rFonts w:ascii="Times New Roman" w:hAnsi="Times New Roman" w:cs="Times New Roman"/>
          <w:b/>
        </w:rPr>
        <w:tab/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Style w:val="a5"/>
          <w:rFonts w:ascii="Times New Roman" w:hAnsi="Times New Roman" w:cs="Times New Roman"/>
          <w:iCs/>
        </w:rPr>
        <w:t>Теоретические сведения.</w:t>
      </w:r>
      <w:r w:rsidRPr="00352CBE">
        <w:rPr>
          <w:rFonts w:ascii="Times New Roman" w:hAnsi="Times New Roman" w:cs="Times New Roman"/>
        </w:rPr>
        <w:t xml:space="preserve"> Происхождение труда. Разделение труда. Современные формы разделения труда. Сущность понятий «профессия», «специальность», «квалификация», «должность». Основные характеристики профессий. Сущность и виды труда процесс труда. Предмет труда. Средство труда. Продукты трудовой деятельности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Style w:val="a5"/>
          <w:rFonts w:ascii="Times New Roman" w:hAnsi="Times New Roman" w:cs="Times New Roman"/>
          <w:iCs/>
        </w:rPr>
        <w:t>Практическая работа.</w:t>
      </w:r>
      <w:r w:rsidRPr="00352CBE">
        <w:rPr>
          <w:rFonts w:ascii="Times New Roman" w:hAnsi="Times New Roman" w:cs="Times New Roman"/>
        </w:rPr>
        <w:t xml:space="preserve"> Запись в тетрадь основных опорных понятий. Проведение дидактической игры «Профессия, должность, специальность» и викторины «Кто больше знает профессий». Упражнение «Цепочка профессий». </w:t>
      </w:r>
      <w:proofErr w:type="gramStart"/>
      <w:r w:rsidRPr="00352CBE">
        <w:rPr>
          <w:rFonts w:ascii="Times New Roman" w:hAnsi="Times New Roman" w:cs="Times New Roman"/>
        </w:rPr>
        <w:t>.Заполнение</w:t>
      </w:r>
      <w:proofErr w:type="gramEnd"/>
      <w:r w:rsidRPr="00352CBE">
        <w:rPr>
          <w:rFonts w:ascii="Times New Roman" w:hAnsi="Times New Roman" w:cs="Times New Roman"/>
        </w:rPr>
        <w:t xml:space="preserve"> таблиц. 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 </w:t>
      </w:r>
    </w:p>
    <w:p w:rsidR="000E1564" w:rsidRPr="00352CBE" w:rsidRDefault="000E1564" w:rsidP="000E1564">
      <w:pPr>
        <w:pStyle w:val="11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  <w:b/>
        </w:rPr>
        <w:t xml:space="preserve">Раздел 3. Человек и профессия (11 </w:t>
      </w:r>
      <w:proofErr w:type="gramStart"/>
      <w:r w:rsidRPr="00352CBE">
        <w:rPr>
          <w:rFonts w:ascii="Times New Roman" w:hAnsi="Times New Roman" w:cs="Times New Roman"/>
          <w:b/>
        </w:rPr>
        <w:t>ч )</w:t>
      </w:r>
      <w:proofErr w:type="gramEnd"/>
    </w:p>
    <w:p w:rsidR="000E1564" w:rsidRPr="00352CBE" w:rsidRDefault="000E1564" w:rsidP="000E1564">
      <w:pPr>
        <w:ind w:firstLine="708"/>
        <w:jc w:val="both"/>
        <w:rPr>
          <w:rFonts w:ascii="Times New Roman" w:hAnsi="Times New Roman"/>
          <w:lang w:val="ru-RU"/>
        </w:rPr>
      </w:pPr>
      <w:r w:rsidRPr="00352CBE">
        <w:rPr>
          <w:rStyle w:val="a5"/>
          <w:rFonts w:ascii="Times New Roman" w:hAnsi="Times New Roman"/>
          <w:iCs/>
          <w:lang w:val="ru-RU"/>
        </w:rPr>
        <w:t>Теоретические сведения.</w:t>
      </w:r>
      <w:r w:rsidRPr="00352CBE">
        <w:rPr>
          <w:rFonts w:ascii="Times New Roman" w:hAnsi="Times New Roman"/>
          <w:lang w:val="ru-RU"/>
        </w:rPr>
        <w:t xml:space="preserve"> Жизненный и профессиональный планы. Карьера. Профессиональная пригодность. Профессио</w:t>
      </w:r>
      <w:r w:rsidRPr="00352CBE">
        <w:rPr>
          <w:rFonts w:ascii="Times New Roman" w:hAnsi="Times New Roman"/>
          <w:lang w:val="ru-RU"/>
        </w:rPr>
        <w:softHyphen/>
        <w:t>нальная консультация. Где получить профессию? Деловой этикет. Виды общения. Телефонные переговоры. Деловое письмо. Как вести переговоры.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Style w:val="a5"/>
          <w:rFonts w:ascii="Times New Roman" w:hAnsi="Times New Roman" w:cs="Times New Roman"/>
          <w:iCs/>
        </w:rPr>
        <w:t>Практическая работа.</w:t>
      </w:r>
      <w:r w:rsidRPr="00352CBE">
        <w:rPr>
          <w:rFonts w:ascii="Times New Roman" w:hAnsi="Times New Roman" w:cs="Times New Roman"/>
        </w:rPr>
        <w:t xml:space="preserve"> Определение характера мотивов выбора профессии. Знакомство с интернет-сайтами различных учебных заведений. Составление профессионального личного плана:</w:t>
      </w:r>
    </w:p>
    <w:p w:rsidR="000E1564" w:rsidRPr="00352CBE" w:rsidRDefault="000E1564" w:rsidP="000E1564">
      <w:pPr>
        <w:pStyle w:val="11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1050"/>
        <w:gridCol w:w="1038"/>
        <w:gridCol w:w="1044"/>
      </w:tblGrid>
      <w:tr w:rsidR="000E1564" w:rsidRPr="00352CBE" w:rsidTr="0015374C">
        <w:trPr>
          <w:trHeight w:val="312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Перечень факторов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лпп</w:t>
            </w:r>
            <w:r w:rsidRPr="00352CBE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ЛПП</w:t>
            </w:r>
            <w:r w:rsidRPr="00352CBE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лпп</w:t>
            </w:r>
            <w:r w:rsidRPr="00352CB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0E1564" w:rsidRPr="00352CBE" w:rsidTr="0015374C">
        <w:trPr>
          <w:trHeight w:val="42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1. Профессия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9D485B" w:rsidTr="0015374C">
        <w:trPr>
          <w:trHeight w:val="44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2. Главная цель (что буду делать)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9D485B" w:rsidTr="0015374C">
        <w:trPr>
          <w:trHeight w:val="44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3. Мой идеал в жизни и деятельности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4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lastRenderedPageBreak/>
              <w:t>4. Путь получения профессии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4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5.  Оценка своих возможностей: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4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• склонности;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4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• способности;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4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rPr>
                <w:rFonts w:ascii="Times New Roman" w:hAnsi="Times New Roman" w:cs="Times New Roman"/>
              </w:rPr>
            </w:pPr>
          </w:p>
          <w:p w:rsidR="000E1564" w:rsidRPr="00352CBE" w:rsidRDefault="000E1564" w:rsidP="0015374C">
            <w:pPr>
              <w:pStyle w:val="11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• состояние здоровья;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4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необходимые качества личности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4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6. Запасной вариант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4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7. Что рекомендуют родители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4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8. Позиция товарищей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1564" w:rsidRPr="00352CBE" w:rsidTr="0015374C">
        <w:trPr>
          <w:trHeight w:val="44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rPr>
                <w:rFonts w:ascii="Times New Roman" w:hAnsi="Times New Roman" w:cs="Times New Roman"/>
              </w:rPr>
            </w:pPr>
            <w:r w:rsidRPr="00352CBE">
              <w:rPr>
                <w:rFonts w:ascii="Times New Roman" w:hAnsi="Times New Roman" w:cs="Times New Roman"/>
              </w:rPr>
              <w:t>9. Рекомендации учителя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64" w:rsidRPr="00352CBE" w:rsidRDefault="000E1564" w:rsidP="0015374C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E1564" w:rsidRPr="00352CBE" w:rsidRDefault="000E1564" w:rsidP="000E1564">
      <w:pPr>
        <w:pStyle w:val="11"/>
        <w:rPr>
          <w:rFonts w:ascii="Times New Roman" w:hAnsi="Times New Roman" w:cs="Times New Roman"/>
        </w:rPr>
      </w:pPr>
    </w:p>
    <w:p w:rsidR="000E1564" w:rsidRPr="00352CBE" w:rsidRDefault="000E1564" w:rsidP="000E1564">
      <w:pPr>
        <w:ind w:firstLine="708"/>
        <w:jc w:val="both"/>
        <w:rPr>
          <w:rStyle w:val="a5"/>
          <w:rFonts w:ascii="Times New Roman" w:hAnsi="Times New Roman"/>
          <w:iCs/>
          <w:lang w:val="ru-RU"/>
        </w:rPr>
      </w:pPr>
    </w:p>
    <w:p w:rsidR="000E1564" w:rsidRPr="00352CBE" w:rsidRDefault="000E1564" w:rsidP="000E1564">
      <w:pPr>
        <w:ind w:firstLine="708"/>
        <w:jc w:val="both"/>
        <w:rPr>
          <w:rFonts w:ascii="Times New Roman" w:hAnsi="Times New Roman"/>
          <w:lang w:val="ru-RU"/>
        </w:rPr>
      </w:pPr>
      <w:r w:rsidRPr="00352CBE">
        <w:rPr>
          <w:rStyle w:val="a5"/>
          <w:rFonts w:ascii="Times New Roman" w:hAnsi="Times New Roman"/>
          <w:iCs/>
          <w:lang w:val="ru-RU"/>
        </w:rPr>
        <w:t>Практическая работа.</w:t>
      </w:r>
      <w:r w:rsidRPr="00352CBE">
        <w:rPr>
          <w:lang w:val="ru-RU"/>
        </w:rPr>
        <w:t xml:space="preserve"> </w:t>
      </w:r>
      <w:r w:rsidRPr="00352CBE">
        <w:rPr>
          <w:rFonts w:ascii="Times New Roman" w:hAnsi="Times New Roman"/>
          <w:lang w:val="ru-RU"/>
        </w:rPr>
        <w:t>Деловая игра «Переговоры»,  «Перезвоните, вас не слышно», письменная работа «Составление делового письма».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</w:p>
    <w:p w:rsidR="000E1564" w:rsidRPr="00352CBE" w:rsidRDefault="000E1564" w:rsidP="000E1564">
      <w:pPr>
        <w:pStyle w:val="11"/>
        <w:jc w:val="both"/>
        <w:rPr>
          <w:rFonts w:ascii="Times New Roman" w:hAnsi="Times New Roman" w:cs="Times New Roman"/>
          <w:b/>
        </w:rPr>
      </w:pPr>
      <w:bookmarkStart w:id="1" w:name="bookmark1"/>
      <w:r w:rsidRPr="00352CBE">
        <w:rPr>
          <w:rFonts w:ascii="Times New Roman" w:hAnsi="Times New Roman" w:cs="Times New Roman"/>
          <w:b/>
        </w:rPr>
        <w:t>Раздел 4. Слагаемые выбора профессии</w:t>
      </w:r>
      <w:bookmarkEnd w:id="1"/>
      <w:r w:rsidRPr="00352CBE">
        <w:rPr>
          <w:rFonts w:ascii="Times New Roman" w:hAnsi="Times New Roman" w:cs="Times New Roman"/>
          <w:b/>
        </w:rPr>
        <w:t xml:space="preserve"> (10ч)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  <w:b/>
        </w:rPr>
        <w:t xml:space="preserve">  </w:t>
      </w:r>
      <w:r w:rsidRPr="00352CBE">
        <w:rPr>
          <w:rStyle w:val="a5"/>
          <w:rFonts w:ascii="Times New Roman" w:hAnsi="Times New Roman" w:cs="Times New Roman"/>
          <w:iCs/>
        </w:rPr>
        <w:t>Теоретические сведения.</w:t>
      </w:r>
      <w:r w:rsidRPr="00352CBE">
        <w:rPr>
          <w:rFonts w:ascii="Times New Roman" w:hAnsi="Times New Roman" w:cs="Times New Roman"/>
        </w:rPr>
        <w:t xml:space="preserve"> Интересы, склонности, способности. Здоровье и выбор профессии. Сознательность и самостоятель</w:t>
      </w:r>
      <w:r w:rsidRPr="00352CBE">
        <w:rPr>
          <w:rFonts w:ascii="Times New Roman" w:hAnsi="Times New Roman" w:cs="Times New Roman"/>
        </w:rPr>
        <w:softHyphen/>
        <w:t xml:space="preserve">ность выбора профессии. Самовоспитание и выбор профессии. </w:t>
      </w:r>
      <w:r w:rsidRPr="00352CBE">
        <w:rPr>
          <w:rFonts w:ascii="Times New Roman" w:hAnsi="Times New Roman"/>
        </w:rPr>
        <w:t>Понятие профессиональной пробы. Ее основные функции в профессиональном становлении лично</w:t>
      </w:r>
      <w:r w:rsidRPr="00352CBE">
        <w:rPr>
          <w:rFonts w:ascii="Times New Roman" w:hAnsi="Times New Roman"/>
        </w:rPr>
        <w:softHyphen/>
        <w:t>сти. Компьютерное моделирование основных ситуаций будущей профессиональной деятельности.</w:t>
      </w:r>
      <w:r w:rsidRPr="00352CBE">
        <w:rPr>
          <w:rFonts w:ascii="Times New Roman" w:hAnsi="Times New Roman"/>
          <w:b/>
        </w:rPr>
        <w:t xml:space="preserve"> </w:t>
      </w:r>
      <w:r w:rsidRPr="00352CBE">
        <w:rPr>
          <w:rFonts w:ascii="Times New Roman" w:hAnsi="Times New Roman"/>
        </w:rPr>
        <w:t>Современный рынок труда и его требования к профессионалу.</w:t>
      </w:r>
      <w:r w:rsidRPr="00352CBE">
        <w:rPr>
          <w:rFonts w:ascii="Times New Roman" w:hAnsi="Times New Roman"/>
          <w:b/>
        </w:rPr>
        <w:t xml:space="preserve"> </w:t>
      </w:r>
      <w:r w:rsidRPr="00352CBE">
        <w:rPr>
          <w:rFonts w:ascii="Times New Roman" w:hAnsi="Times New Roman"/>
        </w:rPr>
        <w:t>Рассмотрение понятия «рынок труда» и его составляющих. Предложение и спрос. Цена товара – рабочая сила.</w:t>
      </w:r>
      <w:r w:rsidRPr="00352CBE">
        <w:rPr>
          <w:rFonts w:ascii="Times New Roman" w:hAnsi="Times New Roman"/>
          <w:b/>
        </w:rPr>
        <w:t xml:space="preserve"> </w:t>
      </w:r>
      <w:r w:rsidRPr="00352CBE">
        <w:rPr>
          <w:rFonts w:ascii="Times New Roman" w:hAnsi="Times New Roman"/>
        </w:rPr>
        <w:t xml:space="preserve">Анализ состояния, динамики и тенденций развития рынка труда в нашем регионе. </w:t>
      </w:r>
      <w:r w:rsidRPr="00352CBE">
        <w:rPr>
          <w:rFonts w:ascii="Times New Roman" w:hAnsi="Times New Roman" w:cs="Times New Roman"/>
        </w:rPr>
        <w:t>Определение профессиональной готов</w:t>
      </w:r>
      <w:r w:rsidRPr="00352CBE">
        <w:rPr>
          <w:rFonts w:ascii="Times New Roman" w:hAnsi="Times New Roman" w:cs="Times New Roman"/>
        </w:rPr>
        <w:softHyphen/>
        <w:t>ности к овладению той или иной профессией. Проведение методи</w:t>
      </w:r>
      <w:r w:rsidRPr="00352CBE">
        <w:rPr>
          <w:rFonts w:ascii="Times New Roman" w:hAnsi="Times New Roman" w:cs="Times New Roman"/>
        </w:rPr>
        <w:softHyphen/>
        <w:t>ки «Опросник профессиональной готовности».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Style w:val="a5"/>
          <w:rFonts w:ascii="Times New Roman" w:hAnsi="Times New Roman" w:cs="Times New Roman"/>
          <w:iCs/>
        </w:rPr>
        <w:t>Практическая работа.</w:t>
      </w:r>
      <w:r w:rsidRPr="00352CBE">
        <w:rPr>
          <w:rFonts w:ascii="Times New Roman" w:hAnsi="Times New Roman" w:cs="Times New Roman"/>
        </w:rPr>
        <w:t xml:space="preserve"> Определение склонностей и коммуника</w:t>
      </w:r>
      <w:r w:rsidRPr="00352CBE">
        <w:rPr>
          <w:rFonts w:ascii="Times New Roman" w:hAnsi="Times New Roman" w:cs="Times New Roman"/>
        </w:rPr>
        <w:softHyphen/>
        <w:t xml:space="preserve">тивно-организаторских способностей. Запись в тетрадь опорных понятий. Определение ценностей школьников с помощью методики «к чему стремятся люди в жизни». Определение типа темперамента школьника по методике </w:t>
      </w:r>
      <w:proofErr w:type="spellStart"/>
      <w:r w:rsidRPr="00352CBE">
        <w:rPr>
          <w:rFonts w:ascii="Times New Roman" w:hAnsi="Times New Roman" w:cs="Times New Roman"/>
        </w:rPr>
        <w:t>Айзенка</w:t>
      </w:r>
      <w:proofErr w:type="spellEnd"/>
      <w:r w:rsidRPr="00352CBE">
        <w:rPr>
          <w:rFonts w:ascii="Times New Roman" w:hAnsi="Times New Roman" w:cs="Times New Roman"/>
        </w:rPr>
        <w:t xml:space="preserve">. Определение особенностей характера по методике «Мой характер». Выявление склонностей и способностей учащихся при помощи методики «КОС» И « Определение склонностей». 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Fonts w:ascii="Times New Roman" w:hAnsi="Times New Roman" w:cs="Times New Roman"/>
        </w:rPr>
        <w:t xml:space="preserve"> </w:t>
      </w:r>
    </w:p>
    <w:p w:rsidR="000E1564" w:rsidRPr="00352CBE" w:rsidRDefault="000E1564" w:rsidP="000E1564">
      <w:pPr>
        <w:pStyle w:val="11"/>
        <w:jc w:val="both"/>
        <w:rPr>
          <w:rFonts w:ascii="Times New Roman" w:hAnsi="Times New Roman" w:cs="Times New Roman"/>
          <w:b/>
        </w:rPr>
      </w:pPr>
      <w:r w:rsidRPr="00352CBE">
        <w:rPr>
          <w:rFonts w:ascii="Times New Roman" w:hAnsi="Times New Roman" w:cs="Times New Roman"/>
        </w:rPr>
        <w:t xml:space="preserve"> </w:t>
      </w:r>
      <w:r w:rsidRPr="00352CBE">
        <w:rPr>
          <w:rFonts w:ascii="Times New Roman" w:hAnsi="Times New Roman" w:cs="Times New Roman"/>
          <w:b/>
        </w:rPr>
        <w:t>Раздел  5.Творческий проект «Выбор профессии» (1ч)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Style w:val="5"/>
          <w:rFonts w:ascii="Times New Roman" w:hAnsi="Times New Roman" w:cs="Times New Roman"/>
          <w:sz w:val="24"/>
        </w:rPr>
        <w:t>Теоретический материал.</w:t>
      </w:r>
      <w:r w:rsidRPr="00352CBE">
        <w:rPr>
          <w:rFonts w:ascii="Times New Roman" w:hAnsi="Times New Roman" w:cs="Times New Roman"/>
        </w:rPr>
        <w:t xml:space="preserve"> Содержание творческих проектов и требования к отбору объектов проектирования. Выбор и обоснование темы проекта. Последовательность выполнения проекта.</w:t>
      </w: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352CBE">
        <w:rPr>
          <w:rStyle w:val="12"/>
          <w:rFonts w:ascii="Times New Roman" w:hAnsi="Times New Roman" w:cs="Times New Roman"/>
        </w:rPr>
        <w:t>Практическая работа.</w:t>
      </w:r>
      <w:r w:rsidRPr="00352CBE">
        <w:rPr>
          <w:rFonts w:ascii="Times New Roman" w:hAnsi="Times New Roman" w:cs="Times New Roman"/>
        </w:rPr>
        <w:t xml:space="preserve"> Выполнение проектирования своей бу</w:t>
      </w:r>
      <w:r w:rsidRPr="00352CBE">
        <w:rPr>
          <w:rFonts w:ascii="Times New Roman" w:hAnsi="Times New Roman" w:cs="Times New Roman"/>
        </w:rPr>
        <w:softHyphen/>
        <w:t>дущей профессиональной деятельности.</w:t>
      </w:r>
    </w:p>
    <w:p w:rsidR="000E1564" w:rsidRPr="00352CBE" w:rsidRDefault="000E1564" w:rsidP="000E1564">
      <w:pPr>
        <w:pStyle w:val="11"/>
        <w:rPr>
          <w:rFonts w:ascii="Times New Roman" w:hAnsi="Times New Roman" w:cs="Times New Roman"/>
          <w:b/>
        </w:rPr>
      </w:pPr>
      <w:r w:rsidRPr="00352CBE">
        <w:rPr>
          <w:rFonts w:ascii="Times New Roman" w:hAnsi="Times New Roman" w:cs="Times New Roman"/>
          <w:b/>
        </w:rPr>
        <w:lastRenderedPageBreak/>
        <w:t xml:space="preserve">Требования к уровню усвоения учащимися материала элективного курса: </w:t>
      </w:r>
    </w:p>
    <w:p w:rsidR="000E1564" w:rsidRPr="00352CBE" w:rsidRDefault="000E1564" w:rsidP="000E1564">
      <w:pPr>
        <w:pStyle w:val="11"/>
        <w:rPr>
          <w:rFonts w:ascii="Times New Roman" w:hAnsi="Times New Roman" w:cs="Times New Roman"/>
          <w:b/>
        </w:rPr>
      </w:pPr>
    </w:p>
    <w:p w:rsidR="000E1564" w:rsidRPr="00352CBE" w:rsidRDefault="000E1564" w:rsidP="000E1564">
      <w:pPr>
        <w:pStyle w:val="11"/>
        <w:ind w:firstLine="708"/>
        <w:jc w:val="both"/>
        <w:rPr>
          <w:rFonts w:ascii="Times New Roman" w:hAnsi="Times New Roman" w:cs="Times New Roman"/>
        </w:rPr>
      </w:pPr>
    </w:p>
    <w:p w:rsidR="00D8447B" w:rsidRPr="000E1564" w:rsidRDefault="000E1564" w:rsidP="000E1564">
      <w:pPr>
        <w:rPr>
          <w:rFonts w:ascii="Times New Roman" w:hAnsi="Times New Roman"/>
          <w:lang w:val="ru-RU"/>
        </w:rPr>
      </w:pPr>
      <w:r w:rsidRPr="000E1564">
        <w:rPr>
          <w:rFonts w:ascii="Times New Roman" w:hAnsi="Times New Roman"/>
          <w:lang w:val="ru-RU"/>
        </w:rPr>
        <w:br w:type="page"/>
      </w:r>
    </w:p>
    <w:sectPr w:rsidR="00D8447B" w:rsidRPr="000E1564" w:rsidSect="000E15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7381"/>
    <w:multiLevelType w:val="hybridMultilevel"/>
    <w:tmpl w:val="E8AA70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62187"/>
    <w:multiLevelType w:val="hybridMultilevel"/>
    <w:tmpl w:val="F5F8D6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1C75"/>
    <w:multiLevelType w:val="hybridMultilevel"/>
    <w:tmpl w:val="D16CA33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53F826DB"/>
    <w:multiLevelType w:val="hybridMultilevel"/>
    <w:tmpl w:val="8D84A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E2"/>
    <w:rsid w:val="000E1564"/>
    <w:rsid w:val="00143DF8"/>
    <w:rsid w:val="00856DD1"/>
    <w:rsid w:val="00982AF9"/>
    <w:rsid w:val="009D485B"/>
    <w:rsid w:val="00D8447B"/>
    <w:rsid w:val="00F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274A"/>
  <w15:docId w15:val="{2A3B4736-D8A3-4B25-B401-0BA42EF8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6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E1564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E15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E1564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0E15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1564"/>
    <w:pPr>
      <w:ind w:left="720"/>
      <w:contextualSpacing/>
    </w:pPr>
  </w:style>
  <w:style w:type="character" w:customStyle="1" w:styleId="a5">
    <w:name w:val="Основной текст + Курсив"/>
    <w:rsid w:val="000E1564"/>
    <w:rPr>
      <w:rFonts w:ascii="Tahoma" w:hAnsi="Tahoma"/>
      <w:i/>
      <w:sz w:val="20"/>
      <w:u w:val="single"/>
    </w:rPr>
  </w:style>
  <w:style w:type="paragraph" w:customStyle="1" w:styleId="11">
    <w:name w:val="Без интервала1"/>
    <w:rsid w:val="000E15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(5) + Курсив"/>
    <w:rsid w:val="000E1564"/>
    <w:rPr>
      <w:rFonts w:ascii="Trebuchet MS" w:hAnsi="Trebuchet MS" w:cs="Trebuchet MS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12">
    <w:name w:val="Заголовок №1 + Курсив"/>
    <w:rsid w:val="000E1564"/>
    <w:rPr>
      <w:rFonts w:ascii="Lucida Sans Unicode" w:hAnsi="Lucida Sans Unicode" w:cs="Lucida Sans Unicode"/>
      <w:b/>
      <w:bCs/>
      <w:i/>
      <w:iCs/>
      <w:sz w:val="20"/>
      <w:szCs w:val="20"/>
      <w:u w:val="single"/>
      <w:shd w:val="clear" w:color="auto" w:fill="FFFFFF"/>
    </w:rPr>
  </w:style>
  <w:style w:type="paragraph" w:styleId="a6">
    <w:name w:val="Plain Text"/>
    <w:basedOn w:val="a"/>
    <w:link w:val="a7"/>
    <w:rsid w:val="000E1564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0E1564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D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F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9411-93D5-4BED-AC41-8A51733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4</cp:revision>
  <cp:lastPrinted>2017-05-02T04:26:00Z</cp:lastPrinted>
  <dcterms:created xsi:type="dcterms:W3CDTF">2017-02-17T16:27:00Z</dcterms:created>
  <dcterms:modified xsi:type="dcterms:W3CDTF">2017-05-02T04:28:00Z</dcterms:modified>
</cp:coreProperties>
</file>