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B9" w:rsidRDefault="00453DB9" w:rsidP="00453DB9">
      <w:pPr>
        <w:pStyle w:val="Default"/>
        <w:jc w:val="center"/>
        <w:rPr>
          <w:sz w:val="23"/>
          <w:szCs w:val="23"/>
        </w:rPr>
      </w:pPr>
      <w:bookmarkStart w:id="0" w:name="_GoBack"/>
      <w:r>
        <w:rPr>
          <w:noProof/>
          <w:sz w:val="23"/>
          <w:szCs w:val="23"/>
        </w:rPr>
        <w:drawing>
          <wp:inline distT="0" distB="0" distL="0" distR="0">
            <wp:extent cx="8396605" cy="593979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6605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sz w:val="23"/>
          <w:szCs w:val="23"/>
        </w:rPr>
        <w:lastRenderedPageBreak/>
        <w:t>МУНИЦИПАЛЬНОЕ ОБРАЗОВАНИЕ ГОРОДА НОВОСИБИРСКА</w:t>
      </w:r>
    </w:p>
    <w:p w:rsidR="00453DB9" w:rsidRDefault="00453DB9" w:rsidP="00453DB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МУНИЦИПАЛЬНОЕ БЮДЖЕТНОЕ ОБЩЕОБРАЗОВАТЕЛЬНОЕ УЧРЕЖДЕНИЕ</w:t>
      </w:r>
    </w:p>
    <w:p w:rsidR="00453DB9" w:rsidRDefault="00453DB9" w:rsidP="00453DB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«СРЕДНЯЯ ОБЩЕОБРАЗОВАТЕЛЬНАЯ ШКОЛА № 71»</w:t>
      </w:r>
    </w:p>
    <w:p w:rsidR="00453DB9" w:rsidRDefault="00453DB9" w:rsidP="00453DB9">
      <w:pPr>
        <w:pStyle w:val="Default"/>
        <w:jc w:val="center"/>
        <w:rPr>
          <w:sz w:val="23"/>
          <w:szCs w:val="23"/>
        </w:rPr>
      </w:pPr>
    </w:p>
    <w:tbl>
      <w:tblPr>
        <w:tblpPr w:leftFromText="180" w:rightFromText="180" w:bottomFromText="200" w:vertAnchor="text" w:horzAnchor="margin" w:tblpXSpec="center" w:tblpY="43"/>
        <w:tblW w:w="5350" w:type="pct"/>
        <w:tblLook w:val="01E0" w:firstRow="1" w:lastRow="1" w:firstColumn="1" w:lastColumn="1" w:noHBand="0" w:noVBand="0"/>
      </w:tblPr>
      <w:tblGrid>
        <w:gridCol w:w="5136"/>
        <w:gridCol w:w="5084"/>
        <w:gridCol w:w="6044"/>
      </w:tblGrid>
      <w:tr w:rsidR="00453DB9" w:rsidTr="00453DB9">
        <w:trPr>
          <w:trHeight w:val="2269"/>
        </w:trPr>
        <w:tc>
          <w:tcPr>
            <w:tcW w:w="1579" w:type="pct"/>
          </w:tcPr>
          <w:p w:rsidR="00453DB9" w:rsidRDefault="00453DB9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453DB9" w:rsidRDefault="00453DB9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t>Зам. директора по УВР________________</w:t>
            </w:r>
          </w:p>
          <w:p w:rsidR="00453DB9" w:rsidRDefault="00453DB9">
            <w:pPr>
              <w:tabs>
                <w:tab w:val="left" w:pos="9288"/>
              </w:tabs>
            </w:pPr>
            <w:r>
              <w:t>«____»____________2016 г.</w:t>
            </w:r>
          </w:p>
          <w:p w:rsidR="00453DB9" w:rsidRDefault="00453DB9">
            <w:pPr>
              <w:tabs>
                <w:tab w:val="left" w:pos="9288"/>
              </w:tabs>
              <w:jc w:val="center"/>
            </w:pPr>
          </w:p>
        </w:tc>
        <w:tc>
          <w:tcPr>
            <w:tcW w:w="1563" w:type="pct"/>
          </w:tcPr>
          <w:p w:rsidR="00453DB9" w:rsidRDefault="00453DB9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«Рассмотрено на ШМО»</w:t>
            </w:r>
          </w:p>
          <w:p w:rsidR="00453DB9" w:rsidRDefault="00453DB9">
            <w:pPr>
              <w:tabs>
                <w:tab w:val="left" w:pos="9288"/>
              </w:tabs>
            </w:pPr>
            <w:r>
              <w:t xml:space="preserve">Протокол № _______ от </w:t>
            </w:r>
          </w:p>
          <w:p w:rsidR="00453DB9" w:rsidRDefault="00453DB9">
            <w:pPr>
              <w:tabs>
                <w:tab w:val="left" w:pos="9288"/>
              </w:tabs>
            </w:pPr>
            <w:r>
              <w:t>«____»____________2016 г.</w:t>
            </w:r>
          </w:p>
          <w:p w:rsidR="00453DB9" w:rsidRDefault="00453DB9">
            <w:pPr>
              <w:tabs>
                <w:tab w:val="left" w:pos="9288"/>
              </w:tabs>
              <w:jc w:val="center"/>
            </w:pPr>
          </w:p>
        </w:tc>
        <w:tc>
          <w:tcPr>
            <w:tcW w:w="1858" w:type="pct"/>
          </w:tcPr>
          <w:p w:rsidR="00453DB9" w:rsidRDefault="00453DB9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453DB9" w:rsidRDefault="00453DB9">
            <w:pPr>
              <w:tabs>
                <w:tab w:val="left" w:pos="9288"/>
              </w:tabs>
            </w:pPr>
            <w:r>
              <w:t>Директор МБОУ СОШ№ 71</w:t>
            </w:r>
          </w:p>
          <w:p w:rsidR="00453DB9" w:rsidRDefault="00453DB9">
            <w:pPr>
              <w:tabs>
                <w:tab w:val="left" w:pos="9288"/>
              </w:tabs>
            </w:pPr>
            <w:r>
              <w:t>_____________А.А. Серафимов</w:t>
            </w:r>
          </w:p>
          <w:p w:rsidR="00453DB9" w:rsidRDefault="00453DB9">
            <w:pPr>
              <w:tabs>
                <w:tab w:val="left" w:pos="9288"/>
              </w:tabs>
            </w:pPr>
            <w:r>
              <w:t>Приказ №___ от «___»____2016 г.</w:t>
            </w:r>
          </w:p>
          <w:p w:rsidR="00453DB9" w:rsidRDefault="00453DB9">
            <w:pPr>
              <w:tabs>
                <w:tab w:val="left" w:pos="9288"/>
              </w:tabs>
              <w:jc w:val="center"/>
            </w:pPr>
          </w:p>
        </w:tc>
      </w:tr>
    </w:tbl>
    <w:tbl>
      <w:tblPr>
        <w:tblW w:w="5300" w:type="pct"/>
        <w:jc w:val="center"/>
        <w:tblLook w:val="01E0" w:firstRow="1" w:lastRow="1" w:firstColumn="1" w:lastColumn="1" w:noHBand="0" w:noVBand="0"/>
      </w:tblPr>
      <w:tblGrid>
        <w:gridCol w:w="5371"/>
        <w:gridCol w:w="5372"/>
        <w:gridCol w:w="5369"/>
      </w:tblGrid>
      <w:tr w:rsidR="00453DB9" w:rsidTr="00453DB9">
        <w:trPr>
          <w:jc w:val="center"/>
        </w:trPr>
        <w:tc>
          <w:tcPr>
            <w:tcW w:w="1667" w:type="pct"/>
          </w:tcPr>
          <w:p w:rsidR="00453DB9" w:rsidRDefault="00453DB9">
            <w:pPr>
              <w:tabs>
                <w:tab w:val="left" w:pos="9288"/>
              </w:tabs>
              <w:jc w:val="center"/>
            </w:pPr>
          </w:p>
        </w:tc>
        <w:tc>
          <w:tcPr>
            <w:tcW w:w="1667" w:type="pct"/>
          </w:tcPr>
          <w:p w:rsidR="00453DB9" w:rsidRDefault="00453DB9">
            <w:pPr>
              <w:tabs>
                <w:tab w:val="left" w:pos="9288"/>
              </w:tabs>
              <w:jc w:val="center"/>
            </w:pPr>
          </w:p>
        </w:tc>
        <w:tc>
          <w:tcPr>
            <w:tcW w:w="1666" w:type="pct"/>
          </w:tcPr>
          <w:p w:rsidR="00453DB9" w:rsidRDefault="00453DB9">
            <w:pPr>
              <w:tabs>
                <w:tab w:val="left" w:pos="9288"/>
              </w:tabs>
              <w:jc w:val="center"/>
            </w:pPr>
          </w:p>
        </w:tc>
      </w:tr>
    </w:tbl>
    <w:p w:rsidR="00453DB9" w:rsidRDefault="00453DB9" w:rsidP="00453DB9">
      <w:pPr>
        <w:tabs>
          <w:tab w:val="left" w:pos="9288"/>
        </w:tabs>
        <w:rPr>
          <w:sz w:val="28"/>
          <w:szCs w:val="28"/>
        </w:rPr>
      </w:pPr>
    </w:p>
    <w:p w:rsidR="00453DB9" w:rsidRDefault="00453DB9" w:rsidP="00453DB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53DB9" w:rsidRDefault="00453DB9" w:rsidP="00453DB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53DB9" w:rsidRDefault="00453DB9" w:rsidP="00453DB9">
      <w:pPr>
        <w:tabs>
          <w:tab w:val="left" w:pos="9288"/>
        </w:tabs>
        <w:ind w:left="35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РАБОЧАЯ ПРОГРАММА </w:t>
      </w:r>
    </w:p>
    <w:p w:rsidR="00453DB9" w:rsidRPr="00453DB9" w:rsidRDefault="00453DB9" w:rsidP="00453DB9">
      <w:pPr>
        <w:tabs>
          <w:tab w:val="left" w:pos="9288"/>
        </w:tabs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предмету</w:t>
      </w:r>
      <w:r>
        <w:rPr>
          <w:b/>
          <w:sz w:val="44"/>
          <w:szCs w:val="44"/>
        </w:rPr>
        <w:t xml:space="preserve">  «</w:t>
      </w:r>
      <w:r>
        <w:rPr>
          <w:b/>
          <w:bCs/>
          <w:sz w:val="44"/>
          <w:szCs w:val="44"/>
        </w:rPr>
        <w:t>Русский язык</w:t>
      </w:r>
      <w:r>
        <w:rPr>
          <w:b/>
          <w:sz w:val="44"/>
          <w:szCs w:val="44"/>
        </w:rPr>
        <w:t xml:space="preserve">» </w:t>
      </w:r>
    </w:p>
    <w:p w:rsidR="00453DB9" w:rsidRDefault="00453DB9" w:rsidP="00453DB9">
      <w:pPr>
        <w:tabs>
          <w:tab w:val="left" w:pos="9288"/>
        </w:tabs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8</w:t>
      </w:r>
      <w:r>
        <w:rPr>
          <w:b/>
          <w:sz w:val="44"/>
          <w:szCs w:val="44"/>
        </w:rPr>
        <w:t xml:space="preserve">  класс</w:t>
      </w:r>
    </w:p>
    <w:p w:rsidR="00453DB9" w:rsidRDefault="00453DB9" w:rsidP="00453DB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53DB9" w:rsidRDefault="00453DB9" w:rsidP="00453DB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53DB9" w:rsidRDefault="00453DB9" w:rsidP="00453DB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53DB9" w:rsidRDefault="00453DB9" w:rsidP="00453DB9">
      <w:pPr>
        <w:tabs>
          <w:tab w:val="left" w:pos="9288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Составила: Батищева М.А.</w:t>
      </w:r>
    </w:p>
    <w:p w:rsidR="00EF208D" w:rsidRDefault="00453DB9" w:rsidP="00453DB9">
      <w:pPr>
        <w:jc w:val="right"/>
        <w:rPr>
          <w:b/>
        </w:rPr>
      </w:pPr>
      <w:r>
        <w:rPr>
          <w:sz w:val="28"/>
          <w:szCs w:val="28"/>
        </w:rPr>
        <w:t>учитель русского языка и литературы</w:t>
      </w:r>
    </w:p>
    <w:p w:rsidR="00453DB9" w:rsidRDefault="00453DB9" w:rsidP="00D3358C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453DB9" w:rsidRDefault="00453DB9" w:rsidP="00D3358C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3B1C8F" w:rsidRPr="00A01E6D" w:rsidRDefault="003B1C8F" w:rsidP="00D3358C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01E6D">
        <w:rPr>
          <w:color w:val="000000"/>
          <w:sz w:val="28"/>
          <w:szCs w:val="28"/>
        </w:rPr>
        <w:lastRenderedPageBreak/>
        <w:t>Рабочая программа</w:t>
      </w:r>
    </w:p>
    <w:p w:rsidR="003B1C8F" w:rsidRDefault="003B1C8F" w:rsidP="00D3358C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Русский язык</w:t>
      </w:r>
    </w:p>
    <w:p w:rsidR="00CE406F" w:rsidRDefault="003B1C8F" w:rsidP="00D3358C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класс</w:t>
      </w:r>
      <w:r w:rsidR="00025139">
        <w:rPr>
          <w:color w:val="000000"/>
          <w:sz w:val="28"/>
          <w:szCs w:val="28"/>
        </w:rPr>
        <w:t xml:space="preserve">    </w:t>
      </w:r>
    </w:p>
    <w:p w:rsidR="00CE406F" w:rsidRPr="00CE406F" w:rsidRDefault="00025139" w:rsidP="00CE406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CE406F">
        <w:rPr>
          <w:color w:val="000000"/>
          <w:sz w:val="28"/>
          <w:szCs w:val="28"/>
        </w:rPr>
        <w:t xml:space="preserve">                             </w:t>
      </w:r>
    </w:p>
    <w:p w:rsidR="00CE406F" w:rsidRPr="00CE406F" w:rsidRDefault="00CE406F" w:rsidP="00CE406F">
      <w:pPr>
        <w:ind w:firstLine="709"/>
        <w:jc w:val="both"/>
        <w:rPr>
          <w:sz w:val="22"/>
          <w:szCs w:val="22"/>
          <w:u w:val="single"/>
        </w:rPr>
      </w:pPr>
      <w:r w:rsidRPr="00CE406F">
        <w:rPr>
          <w:sz w:val="22"/>
          <w:szCs w:val="22"/>
          <w:u w:val="single"/>
        </w:rPr>
        <w:t>Статус документа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t>Настоящая программа по русскому языку для V</w:t>
      </w:r>
      <w:r w:rsidRPr="00CE406F">
        <w:rPr>
          <w:sz w:val="22"/>
          <w:szCs w:val="22"/>
          <w:lang w:val="en-US"/>
        </w:rPr>
        <w:t>III</w:t>
      </w:r>
      <w:r w:rsidRPr="00CE406F">
        <w:rPr>
          <w:sz w:val="22"/>
          <w:szCs w:val="22"/>
        </w:rPr>
        <w:t xml:space="preserve"> класса создана на основе Федерального компонента государственного общего образования с  изменениями и дополнениями от: 3 июня 2008 г., 31 августа, 19 октября 2009 г., 10 ноября 2011 г., 24, 31 января 2012 г., 23 июня 2015 г.; учебного плана школы на 2016 – 2017 учебный год; перечней федеральных учебников, рекомендованных (допущенных) к использованию в образовательном процессе в общеобразовательных учреждениях; на основе Положения о рабочих программах;  с опорой на  программу М.Т.Баранова, Т.А.Ладыженской, Н.М.Шанского, Москва, «Просвещение», допущенную Министерством образования и науки  РФ, и учебник С.Г.Бархударова, С.Е.Крючкова «Русский язык. 8 класс».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CE406F" w:rsidRPr="00CE406F" w:rsidRDefault="00CE406F" w:rsidP="00CE406F">
      <w:pPr>
        <w:ind w:firstLine="709"/>
        <w:jc w:val="both"/>
        <w:rPr>
          <w:sz w:val="22"/>
          <w:szCs w:val="22"/>
          <w:u w:val="single"/>
        </w:rPr>
      </w:pPr>
      <w:r w:rsidRPr="00CE406F">
        <w:rPr>
          <w:sz w:val="22"/>
          <w:szCs w:val="22"/>
          <w:u w:val="single"/>
        </w:rPr>
        <w:t>Структура документа</w:t>
      </w:r>
    </w:p>
    <w:p w:rsidR="00CE406F" w:rsidRPr="00CE406F" w:rsidRDefault="00CE406F" w:rsidP="00CE406F">
      <w:pPr>
        <w:ind w:firstLine="709"/>
        <w:jc w:val="both"/>
        <w:rPr>
          <w:sz w:val="22"/>
          <w:szCs w:val="22"/>
        </w:rPr>
      </w:pPr>
      <w:r w:rsidRPr="00CE406F">
        <w:rPr>
          <w:sz w:val="22"/>
          <w:szCs w:val="22"/>
        </w:rPr>
        <w:t>Рабочая  программа по русскому языку представляет собой целостный документ, включающий семь разделов: пояснительную записку; содержание тем учебного курса;  учебно-тематический план; требования к уровню подготовки учащихся; норму оценок; контрольно-измерительные материалы;  перечень учебно-методического обеспечения.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</w:t>
      </w:r>
    </w:p>
    <w:p w:rsidR="00CE406F" w:rsidRPr="00CE406F" w:rsidRDefault="00CE406F" w:rsidP="00CE406F">
      <w:pPr>
        <w:ind w:firstLine="709"/>
        <w:jc w:val="both"/>
        <w:rPr>
          <w:sz w:val="22"/>
          <w:szCs w:val="22"/>
          <w:u w:val="single"/>
        </w:rPr>
      </w:pPr>
      <w:r w:rsidRPr="00CE406F">
        <w:rPr>
          <w:sz w:val="22"/>
          <w:szCs w:val="22"/>
          <w:u w:val="single"/>
        </w:rPr>
        <w:t>Общая характеристика учебного предмета</w:t>
      </w:r>
    </w:p>
    <w:p w:rsidR="00CE406F" w:rsidRPr="00CE406F" w:rsidRDefault="00CE406F" w:rsidP="00CE406F">
      <w:pPr>
        <w:ind w:firstLine="709"/>
        <w:jc w:val="both"/>
        <w:rPr>
          <w:sz w:val="22"/>
          <w:szCs w:val="22"/>
        </w:rPr>
      </w:pPr>
      <w:r w:rsidRPr="00CE406F">
        <w:rPr>
          <w:sz w:val="22"/>
          <w:szCs w:val="22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CE406F" w:rsidRPr="00CE406F" w:rsidRDefault="00CE406F" w:rsidP="00CE406F">
      <w:pPr>
        <w:ind w:firstLine="709"/>
        <w:jc w:val="both"/>
        <w:rPr>
          <w:sz w:val="22"/>
          <w:szCs w:val="22"/>
        </w:rPr>
      </w:pPr>
      <w:r w:rsidRPr="00CE406F">
        <w:rPr>
          <w:sz w:val="22"/>
          <w:szCs w:val="22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CE406F" w:rsidRPr="00CE406F" w:rsidRDefault="00CE406F" w:rsidP="00CE406F">
      <w:pPr>
        <w:ind w:firstLine="709"/>
        <w:jc w:val="both"/>
        <w:rPr>
          <w:sz w:val="22"/>
          <w:szCs w:val="22"/>
        </w:rPr>
      </w:pPr>
      <w:r w:rsidRPr="00CE406F">
        <w:rPr>
          <w:sz w:val="22"/>
          <w:szCs w:val="22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CE406F" w:rsidRPr="00CE406F" w:rsidRDefault="00CE406F" w:rsidP="00CE406F">
      <w:pPr>
        <w:ind w:firstLine="709"/>
        <w:jc w:val="both"/>
        <w:rPr>
          <w:sz w:val="22"/>
          <w:szCs w:val="22"/>
        </w:rPr>
      </w:pPr>
      <w:r w:rsidRPr="00CE406F">
        <w:rPr>
          <w:sz w:val="22"/>
          <w:szCs w:val="22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CE406F" w:rsidRPr="00CE406F" w:rsidRDefault="00CE406F" w:rsidP="00CE406F">
      <w:pPr>
        <w:ind w:firstLine="709"/>
        <w:jc w:val="both"/>
        <w:rPr>
          <w:sz w:val="22"/>
          <w:szCs w:val="22"/>
        </w:rPr>
      </w:pPr>
      <w:r w:rsidRPr="00CE406F">
        <w:rPr>
          <w:sz w:val="22"/>
          <w:szCs w:val="22"/>
        </w:rPr>
        <w:t>Содержание обучения русскому языку отобрано и структурировано на основе компетентностного подхода. В соответствии с этим в V</w:t>
      </w:r>
      <w:r w:rsidRPr="00CE406F">
        <w:rPr>
          <w:sz w:val="22"/>
          <w:szCs w:val="22"/>
          <w:lang w:val="en-US"/>
        </w:rPr>
        <w:t>III</w:t>
      </w:r>
      <w:r w:rsidRPr="00CE406F">
        <w:rPr>
          <w:sz w:val="22"/>
          <w:szCs w:val="22"/>
        </w:rPr>
        <w:t xml:space="preserve"> классе формируются и развиваются коммуникативная, языковая, лингвистическая (языковедческая) и культуроведческая компетенции.</w:t>
      </w:r>
    </w:p>
    <w:p w:rsidR="00CE406F" w:rsidRPr="00CE406F" w:rsidRDefault="00CE406F" w:rsidP="00CE406F">
      <w:pPr>
        <w:ind w:firstLine="709"/>
        <w:jc w:val="both"/>
        <w:rPr>
          <w:sz w:val="22"/>
          <w:szCs w:val="22"/>
        </w:rPr>
      </w:pPr>
      <w:r w:rsidRPr="00CE406F">
        <w:rPr>
          <w:sz w:val="22"/>
          <w:szCs w:val="22"/>
        </w:rPr>
        <w:lastRenderedPageBreak/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CE406F" w:rsidRPr="00CE406F" w:rsidRDefault="00CE406F" w:rsidP="00CE406F">
      <w:pPr>
        <w:ind w:firstLine="709"/>
        <w:jc w:val="both"/>
        <w:rPr>
          <w:sz w:val="22"/>
          <w:szCs w:val="22"/>
        </w:rPr>
      </w:pPr>
      <w:r w:rsidRPr="00CE406F">
        <w:rPr>
          <w:sz w:val="22"/>
          <w:szCs w:val="22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CE406F" w:rsidRPr="00CE406F" w:rsidRDefault="00CE406F" w:rsidP="00CE406F">
      <w:pPr>
        <w:ind w:firstLine="709"/>
        <w:jc w:val="both"/>
        <w:rPr>
          <w:sz w:val="22"/>
          <w:szCs w:val="22"/>
        </w:rPr>
      </w:pPr>
      <w:r w:rsidRPr="00CE406F">
        <w:rPr>
          <w:sz w:val="22"/>
          <w:szCs w:val="22"/>
        </w:rP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CE406F" w:rsidRPr="00CE406F" w:rsidRDefault="00CE406F" w:rsidP="00CE406F">
      <w:pPr>
        <w:ind w:firstLine="709"/>
        <w:jc w:val="both"/>
        <w:rPr>
          <w:sz w:val="22"/>
          <w:szCs w:val="22"/>
        </w:rPr>
      </w:pPr>
      <w:r w:rsidRPr="00CE406F">
        <w:rPr>
          <w:sz w:val="22"/>
          <w:szCs w:val="22"/>
        </w:rPr>
        <w:t xml:space="preserve">Курс русского языка для </w:t>
      </w:r>
      <w:r w:rsidRPr="00CE406F">
        <w:rPr>
          <w:sz w:val="22"/>
          <w:szCs w:val="22"/>
          <w:lang w:val="en-US"/>
        </w:rPr>
        <w:t>VIII</w:t>
      </w:r>
      <w:r w:rsidRPr="00CE406F">
        <w:rPr>
          <w:sz w:val="22"/>
          <w:szCs w:val="22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CE406F" w:rsidRPr="00CE406F" w:rsidRDefault="00CE406F" w:rsidP="00CE406F">
      <w:pPr>
        <w:ind w:firstLine="709"/>
        <w:jc w:val="both"/>
        <w:rPr>
          <w:sz w:val="22"/>
          <w:szCs w:val="22"/>
        </w:rPr>
      </w:pPr>
      <w:r w:rsidRPr="00CE406F">
        <w:rPr>
          <w:sz w:val="22"/>
          <w:szCs w:val="22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:rsidR="00CE406F" w:rsidRPr="00CE406F" w:rsidRDefault="00CE406F" w:rsidP="00CE406F">
      <w:pPr>
        <w:ind w:firstLine="709"/>
        <w:jc w:val="both"/>
        <w:rPr>
          <w:sz w:val="22"/>
          <w:szCs w:val="22"/>
          <w:u w:val="single"/>
        </w:rPr>
      </w:pPr>
      <w:r w:rsidRPr="00CE406F">
        <w:rPr>
          <w:sz w:val="22"/>
          <w:szCs w:val="22"/>
          <w:u w:val="single"/>
        </w:rPr>
        <w:t>Цели обучения</w:t>
      </w:r>
    </w:p>
    <w:p w:rsidR="00CE406F" w:rsidRPr="00CE406F" w:rsidRDefault="00CE406F" w:rsidP="00CE406F">
      <w:pPr>
        <w:ind w:firstLine="709"/>
        <w:jc w:val="both"/>
        <w:rPr>
          <w:sz w:val="22"/>
          <w:szCs w:val="22"/>
        </w:rPr>
      </w:pPr>
      <w:r w:rsidRPr="00CE406F">
        <w:rPr>
          <w:sz w:val="22"/>
          <w:szCs w:val="22"/>
        </w:rPr>
        <w:t xml:space="preserve">Курс русского языка направлен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 родному языку: </w:t>
      </w:r>
    </w:p>
    <w:p w:rsidR="00CE406F" w:rsidRPr="00CE406F" w:rsidRDefault="00CE406F" w:rsidP="00CE406F">
      <w:pPr>
        <w:ind w:firstLine="709"/>
        <w:jc w:val="both"/>
        <w:rPr>
          <w:sz w:val="22"/>
          <w:szCs w:val="22"/>
        </w:rPr>
      </w:pPr>
      <w:r w:rsidRPr="00CE406F">
        <w:rPr>
          <w:sz w:val="22"/>
          <w:szCs w:val="22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CE406F" w:rsidRPr="00CE406F" w:rsidRDefault="00CE406F" w:rsidP="00CE406F">
      <w:pPr>
        <w:ind w:firstLine="709"/>
        <w:jc w:val="both"/>
        <w:rPr>
          <w:sz w:val="22"/>
          <w:szCs w:val="22"/>
        </w:rPr>
      </w:pPr>
      <w:r w:rsidRPr="00CE406F">
        <w:rPr>
          <w:sz w:val="22"/>
          <w:szCs w:val="22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E406F" w:rsidRPr="00CE406F" w:rsidRDefault="00CE406F" w:rsidP="00CE406F">
      <w:pPr>
        <w:ind w:firstLine="709"/>
        <w:jc w:val="both"/>
        <w:rPr>
          <w:sz w:val="22"/>
          <w:szCs w:val="22"/>
        </w:rPr>
      </w:pPr>
      <w:r w:rsidRPr="00CE406F">
        <w:rPr>
          <w:sz w:val="22"/>
          <w:szCs w:val="22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CE406F" w:rsidRPr="00CE406F" w:rsidRDefault="00CE406F" w:rsidP="00CE406F">
      <w:pPr>
        <w:ind w:firstLine="709"/>
        <w:jc w:val="both"/>
        <w:rPr>
          <w:sz w:val="22"/>
          <w:szCs w:val="22"/>
        </w:rPr>
      </w:pPr>
      <w:r w:rsidRPr="00CE406F">
        <w:rPr>
          <w:sz w:val="22"/>
          <w:szCs w:val="22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t xml:space="preserve">         Одна из основных задач – организация работы по овладению учащимися прочными и осознанными знаниями.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t>Специальной задачей преподавания русского языка является формирование языковой, коммуникативной и лингвистической компетенции учащихся.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t>Программа предусматривает поурочное усвоение материала, для чего значительное место отводится повторению.</w:t>
      </w:r>
    </w:p>
    <w:p w:rsidR="00CE406F" w:rsidRPr="00CE406F" w:rsidRDefault="00CE406F" w:rsidP="00CE406F">
      <w:pPr>
        <w:rPr>
          <w:b/>
          <w:sz w:val="22"/>
          <w:szCs w:val="22"/>
        </w:rPr>
      </w:pPr>
      <w:r w:rsidRPr="00CE406F">
        <w:rPr>
          <w:sz w:val="22"/>
          <w:szCs w:val="22"/>
        </w:rPr>
        <w:t xml:space="preserve">     Одно из основных направлений – </w:t>
      </w:r>
      <w:r w:rsidRPr="00CE406F">
        <w:rPr>
          <w:b/>
          <w:sz w:val="22"/>
          <w:szCs w:val="22"/>
        </w:rPr>
        <w:t>организация работы по овладению учащимися прочными и осознанными знаниями.</w:t>
      </w:r>
    </w:p>
    <w:p w:rsidR="00CE406F" w:rsidRPr="00CE406F" w:rsidRDefault="00CE406F" w:rsidP="00CE406F">
      <w:pPr>
        <w:rPr>
          <w:b/>
          <w:sz w:val="22"/>
          <w:szCs w:val="22"/>
        </w:rPr>
      </w:pPr>
    </w:p>
    <w:p w:rsidR="00CE406F" w:rsidRPr="00CE406F" w:rsidRDefault="00CE406F" w:rsidP="00CE406F">
      <w:pPr>
        <w:spacing w:after="120"/>
        <w:rPr>
          <w:sz w:val="22"/>
          <w:szCs w:val="22"/>
        </w:rPr>
      </w:pPr>
      <w:r w:rsidRPr="00CE406F">
        <w:rPr>
          <w:sz w:val="22"/>
          <w:szCs w:val="22"/>
        </w:rPr>
        <w:t xml:space="preserve">     Усвоение теоретических сведений осуществляется в практической деятельности учащихся при анализе, сопоставлении и группировке фактов языка, при проведении различных видов разбора.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t>Учебный предмет «Русский язык» в современной школе имеет познавательно-практическую направленность.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t xml:space="preserve">     Специальной целью преподавания русского языка в школе является формирование языковой, коммуникативной и лингвистической компетенции учащихся.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t xml:space="preserve">     Языковая компетенция реализуется в процессе решения следующих познавательных задач: формирования у учащихся научно-лингвистического мировоззрения, вооружения их основами знаний о родном языке, развития языкового и эстетического идеала.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t xml:space="preserve">     Коммуникативная компетенция реализуется в процессе решения следующих практических задач: формирование прочных орфографических и пунктуационных умений и навыков; овладения нормами русского литературного языка и обогащения словарного запаса и грамматического строя речи учащихся; обучение школьников умению связно излагать свои мысли в устной и письменной форме.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t xml:space="preserve">     Лингвистическая компетенция – это знания учащихся о самой науке «Русский язык», ее разделах, целях научного изучения языка, элементарные сведения о ее методах, об этапах развития, о выдающихся ученых, сделавших открытия в изучении родного языка.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t xml:space="preserve">     Изучение каждого раздела, каждой темы содействует развитию логического мышления и речи учащихся. Развитие речи учащихся на уроках русского предполагает совершенствование всех видов речевой деятельности (говорения, слушания, чтения и письма).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t>Система оценивания  в конце изучения каждой темы предусматриваются зачетные уроки, тестирование, творческие и контрольные работы.</w:t>
      </w:r>
    </w:p>
    <w:p w:rsidR="00CE406F" w:rsidRPr="00CE406F" w:rsidRDefault="00CE406F" w:rsidP="00CE406F">
      <w:pPr>
        <w:jc w:val="both"/>
        <w:rPr>
          <w:sz w:val="22"/>
          <w:szCs w:val="22"/>
        </w:rPr>
      </w:pPr>
      <w:r w:rsidRPr="00CE406F">
        <w:rPr>
          <w:sz w:val="22"/>
          <w:szCs w:val="22"/>
        </w:rPr>
        <w:t>Учебный план школы предусматривает обязательное изучение русского (родного) языка в V</w:t>
      </w:r>
      <w:r w:rsidRPr="00CE406F">
        <w:rPr>
          <w:sz w:val="22"/>
          <w:szCs w:val="22"/>
          <w:lang w:val="en-US"/>
        </w:rPr>
        <w:t>III</w:t>
      </w:r>
      <w:r w:rsidRPr="00CE406F">
        <w:rPr>
          <w:sz w:val="22"/>
          <w:szCs w:val="22"/>
        </w:rPr>
        <w:t xml:space="preserve"> клас</w:t>
      </w:r>
      <w:r>
        <w:rPr>
          <w:sz w:val="22"/>
          <w:szCs w:val="22"/>
        </w:rPr>
        <w:t>се – 108 часов (3 часа в неделю).</w:t>
      </w:r>
    </w:p>
    <w:p w:rsidR="00CE406F" w:rsidRPr="00CE406F" w:rsidRDefault="00CE406F" w:rsidP="00CE406F">
      <w:pPr>
        <w:rPr>
          <w:b/>
          <w:sz w:val="22"/>
          <w:szCs w:val="22"/>
          <w:u w:val="single"/>
        </w:rPr>
      </w:pPr>
      <w:r w:rsidRPr="00CE406F">
        <w:rPr>
          <w:b/>
          <w:sz w:val="22"/>
          <w:szCs w:val="22"/>
          <w:u w:val="single"/>
        </w:rPr>
        <w:t xml:space="preserve">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b/>
          <w:sz w:val="22"/>
          <w:szCs w:val="22"/>
        </w:rPr>
        <w:t>Основные цели обучения:</w:t>
      </w:r>
    </w:p>
    <w:p w:rsidR="00CE406F" w:rsidRPr="00CE406F" w:rsidRDefault="00CE406F" w:rsidP="00CE406F">
      <w:pPr>
        <w:rPr>
          <w:b/>
          <w:sz w:val="22"/>
          <w:szCs w:val="22"/>
          <w:u w:val="single"/>
        </w:rPr>
      </w:pPr>
    </w:p>
    <w:p w:rsidR="00CE406F" w:rsidRPr="00CE406F" w:rsidRDefault="00CE406F" w:rsidP="00CE406F">
      <w:pPr>
        <w:jc w:val="both"/>
        <w:rPr>
          <w:sz w:val="22"/>
          <w:szCs w:val="22"/>
        </w:rPr>
      </w:pPr>
      <w:r w:rsidRPr="00CE406F">
        <w:rPr>
          <w:sz w:val="22"/>
          <w:szCs w:val="22"/>
        </w:rPr>
        <w:t xml:space="preserve">- формирование у учащихся на базе усвоения ими определенной системы знаний о языке, умений и навыков полноценно, грамотно (в широком значении этого слова) пользоваться богатыми ресурсами родного языка в своей речевой практике; </w:t>
      </w:r>
    </w:p>
    <w:p w:rsidR="00CE406F" w:rsidRPr="00CE406F" w:rsidRDefault="00CE406F" w:rsidP="00CE406F">
      <w:pPr>
        <w:jc w:val="both"/>
        <w:rPr>
          <w:sz w:val="22"/>
          <w:szCs w:val="22"/>
        </w:rPr>
      </w:pPr>
      <w:r w:rsidRPr="00CE406F">
        <w:rPr>
          <w:sz w:val="22"/>
          <w:szCs w:val="22"/>
        </w:rPr>
        <w:t>- воспитание бережного отношения к языку, стремления к самосовершенствованию в области языковой подготовки и культуры речевого общения.</w:t>
      </w:r>
    </w:p>
    <w:p w:rsidR="00CE406F" w:rsidRPr="00CE406F" w:rsidRDefault="00CE406F" w:rsidP="00CE406F">
      <w:pPr>
        <w:rPr>
          <w:b/>
          <w:sz w:val="22"/>
          <w:szCs w:val="22"/>
        </w:rPr>
      </w:pPr>
    </w:p>
    <w:p w:rsidR="00CE406F" w:rsidRPr="00CE406F" w:rsidRDefault="00CE406F" w:rsidP="00CE406F">
      <w:pPr>
        <w:jc w:val="center"/>
        <w:rPr>
          <w:b/>
          <w:sz w:val="22"/>
          <w:szCs w:val="22"/>
        </w:rPr>
      </w:pPr>
      <w:r w:rsidRPr="00CE406F">
        <w:rPr>
          <w:b/>
          <w:sz w:val="22"/>
          <w:szCs w:val="22"/>
        </w:rPr>
        <w:t>Эти цели обуславливают следующие задачи:</w:t>
      </w:r>
    </w:p>
    <w:p w:rsidR="00CE406F" w:rsidRPr="00CE406F" w:rsidRDefault="00CE406F" w:rsidP="00CE406F">
      <w:pPr>
        <w:jc w:val="center"/>
        <w:rPr>
          <w:b/>
          <w:sz w:val="22"/>
          <w:szCs w:val="22"/>
        </w:rPr>
      </w:pPr>
    </w:p>
    <w:p w:rsidR="00CE406F" w:rsidRPr="00CE406F" w:rsidRDefault="00CE406F" w:rsidP="00CE406F">
      <w:pPr>
        <w:jc w:val="both"/>
        <w:rPr>
          <w:sz w:val="22"/>
          <w:szCs w:val="22"/>
        </w:rPr>
      </w:pPr>
      <w:r w:rsidRPr="00CE406F">
        <w:rPr>
          <w:sz w:val="22"/>
          <w:szCs w:val="22"/>
        </w:rPr>
        <w:t>- 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</w:t>
      </w:r>
    </w:p>
    <w:p w:rsidR="00CE406F" w:rsidRPr="00CE406F" w:rsidRDefault="00CE406F" w:rsidP="00CE406F">
      <w:pPr>
        <w:jc w:val="both"/>
        <w:rPr>
          <w:sz w:val="22"/>
          <w:szCs w:val="22"/>
        </w:rPr>
      </w:pPr>
      <w:r w:rsidRPr="00CE406F">
        <w:rPr>
          <w:sz w:val="22"/>
          <w:szCs w:val="22"/>
        </w:rPr>
        <w:t>- обеспечить усвоение определенного круга знаний из области фонетики, графики, орфоэпии, орфографии, лексики, морфемики, словообразования, морфологии, синтаксиса, пунктуации, стилистики; формировать умения применять эти знания на практике;</w:t>
      </w:r>
    </w:p>
    <w:p w:rsidR="00CE406F" w:rsidRPr="00CE406F" w:rsidRDefault="00CE406F" w:rsidP="00CE406F">
      <w:pPr>
        <w:jc w:val="both"/>
        <w:rPr>
          <w:sz w:val="22"/>
          <w:szCs w:val="22"/>
        </w:rPr>
      </w:pPr>
      <w:r w:rsidRPr="00CE406F">
        <w:rPr>
          <w:sz w:val="22"/>
          <w:szCs w:val="22"/>
        </w:rPr>
        <w:t>- развивать речь учащихся: обогащать их активный и пассивный запас слов, грамматический строй речи;</w:t>
      </w:r>
    </w:p>
    <w:p w:rsidR="00CE406F" w:rsidRPr="00CE406F" w:rsidRDefault="00CE406F" w:rsidP="00CE406F">
      <w:pPr>
        <w:jc w:val="both"/>
        <w:rPr>
          <w:sz w:val="22"/>
          <w:szCs w:val="22"/>
        </w:rPr>
      </w:pPr>
      <w:r w:rsidRPr="00CE406F">
        <w:rPr>
          <w:sz w:val="22"/>
          <w:szCs w:val="22"/>
        </w:rPr>
        <w:t>- 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:rsidR="00CE406F" w:rsidRPr="00CE406F" w:rsidRDefault="00CE406F" w:rsidP="00CE406F">
      <w:pPr>
        <w:jc w:val="both"/>
        <w:rPr>
          <w:sz w:val="22"/>
          <w:szCs w:val="22"/>
        </w:rPr>
      </w:pPr>
      <w:r w:rsidRPr="00CE406F">
        <w:rPr>
          <w:sz w:val="22"/>
          <w:szCs w:val="22"/>
        </w:rPr>
        <w:t>- формировать и совершенствовать орфографические и пунктуационные знания и навыки.</w:t>
      </w:r>
    </w:p>
    <w:p w:rsidR="00CE406F" w:rsidRPr="00CE406F" w:rsidRDefault="00CE406F" w:rsidP="00CE406F">
      <w:pPr>
        <w:jc w:val="both"/>
        <w:rPr>
          <w:sz w:val="22"/>
          <w:szCs w:val="22"/>
        </w:rPr>
      </w:pPr>
    </w:p>
    <w:p w:rsidR="00CE406F" w:rsidRPr="00CE406F" w:rsidRDefault="00CE406F" w:rsidP="00CE406F">
      <w:pPr>
        <w:jc w:val="both"/>
        <w:rPr>
          <w:sz w:val="22"/>
          <w:szCs w:val="22"/>
        </w:rPr>
      </w:pPr>
    </w:p>
    <w:p w:rsidR="00CE406F" w:rsidRPr="00CE406F" w:rsidRDefault="00CE406F" w:rsidP="00CE406F">
      <w:pPr>
        <w:jc w:val="both"/>
        <w:rPr>
          <w:sz w:val="22"/>
          <w:szCs w:val="22"/>
        </w:rPr>
      </w:pPr>
    </w:p>
    <w:p w:rsidR="00CE406F" w:rsidRPr="00CE406F" w:rsidRDefault="00CE406F" w:rsidP="00CE406F">
      <w:pPr>
        <w:jc w:val="both"/>
        <w:rPr>
          <w:sz w:val="22"/>
          <w:szCs w:val="22"/>
        </w:rPr>
      </w:pPr>
    </w:p>
    <w:p w:rsidR="00CE406F" w:rsidRPr="00CE406F" w:rsidRDefault="00CE406F" w:rsidP="00CE406F">
      <w:pPr>
        <w:jc w:val="both"/>
        <w:rPr>
          <w:sz w:val="22"/>
          <w:szCs w:val="22"/>
        </w:rPr>
      </w:pPr>
    </w:p>
    <w:p w:rsidR="00CE406F" w:rsidRPr="00CE406F" w:rsidRDefault="00CE406F" w:rsidP="00CE406F">
      <w:pPr>
        <w:jc w:val="both"/>
        <w:rPr>
          <w:b/>
          <w:sz w:val="22"/>
          <w:szCs w:val="22"/>
        </w:rPr>
      </w:pPr>
      <w:r w:rsidRPr="00CE406F">
        <w:rPr>
          <w:sz w:val="22"/>
          <w:szCs w:val="22"/>
        </w:rPr>
        <w:t xml:space="preserve">  </w:t>
      </w:r>
      <w:r w:rsidRPr="00CE406F">
        <w:rPr>
          <w:b/>
          <w:sz w:val="22"/>
          <w:szCs w:val="22"/>
        </w:rPr>
        <w:t xml:space="preserve">Тематическое планирование </w:t>
      </w:r>
    </w:p>
    <w:p w:rsidR="00CE406F" w:rsidRPr="00CE406F" w:rsidRDefault="00CE406F" w:rsidP="00CE406F">
      <w:pPr>
        <w:jc w:val="both"/>
        <w:rPr>
          <w:sz w:val="22"/>
          <w:szCs w:val="22"/>
        </w:rPr>
      </w:pPr>
    </w:p>
    <w:tbl>
      <w:tblPr>
        <w:tblW w:w="136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1559"/>
        <w:gridCol w:w="2410"/>
        <w:gridCol w:w="2268"/>
      </w:tblGrid>
      <w:tr w:rsidR="00CE406F" w:rsidRPr="00CE406F" w:rsidTr="00CE406F">
        <w:tc>
          <w:tcPr>
            <w:tcW w:w="710" w:type="dxa"/>
            <w:vMerge w:val="restart"/>
          </w:tcPr>
          <w:p w:rsidR="00CE406F" w:rsidRPr="00CE406F" w:rsidRDefault="00CE406F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CE406F">
              <w:rPr>
                <w:b/>
                <w:bCs/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62" w:type="dxa"/>
            <w:vMerge w:val="restart"/>
          </w:tcPr>
          <w:p w:rsidR="00CE406F" w:rsidRPr="00CE406F" w:rsidRDefault="00CE406F" w:rsidP="00CE406F">
            <w:pPr>
              <w:adjustRightInd w:val="0"/>
              <w:spacing w:line="360" w:lineRule="auto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:rsidR="00CE406F" w:rsidRPr="00CE406F" w:rsidRDefault="00CE406F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CE406F">
              <w:rPr>
                <w:b/>
                <w:bCs/>
                <w:iCs/>
                <w:color w:val="000000"/>
                <w:sz w:val="22"/>
                <w:szCs w:val="22"/>
              </w:rPr>
              <w:t xml:space="preserve">Наименование разделов </w:t>
            </w:r>
          </w:p>
        </w:tc>
        <w:tc>
          <w:tcPr>
            <w:tcW w:w="6237" w:type="dxa"/>
            <w:gridSpan w:val="3"/>
          </w:tcPr>
          <w:p w:rsidR="00CE406F" w:rsidRPr="00CE406F" w:rsidRDefault="00CE406F" w:rsidP="00CE406F">
            <w:pPr>
              <w:adjustRightInd w:val="0"/>
              <w:spacing w:line="360" w:lineRule="auto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E406F">
              <w:rPr>
                <w:b/>
                <w:bCs/>
                <w:iCs/>
                <w:color w:val="000000"/>
                <w:sz w:val="22"/>
                <w:szCs w:val="22"/>
              </w:rPr>
              <w:t>Всего ча</w:t>
            </w:r>
            <w:r w:rsidRPr="00CE406F">
              <w:rPr>
                <w:b/>
                <w:bCs/>
                <w:iCs/>
                <w:color w:val="000000"/>
                <w:sz w:val="22"/>
                <w:szCs w:val="22"/>
              </w:rPr>
              <w:softHyphen/>
              <w:t>сов</w:t>
            </w:r>
          </w:p>
        </w:tc>
      </w:tr>
      <w:tr w:rsidR="00CE406F" w:rsidRPr="00CE406F" w:rsidTr="00CE406F">
        <w:trPr>
          <w:trHeight w:val="507"/>
        </w:trPr>
        <w:tc>
          <w:tcPr>
            <w:tcW w:w="710" w:type="dxa"/>
            <w:vMerge/>
          </w:tcPr>
          <w:p w:rsidR="00CE406F" w:rsidRPr="00CE406F" w:rsidRDefault="00CE406F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vMerge/>
          </w:tcPr>
          <w:p w:rsidR="00CE406F" w:rsidRPr="00CE406F" w:rsidRDefault="00CE406F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406F" w:rsidRPr="00CE406F" w:rsidRDefault="00CE406F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CE406F">
              <w:rPr>
                <w:sz w:val="22"/>
                <w:szCs w:val="22"/>
              </w:rPr>
              <w:t>Плановых уроков</w:t>
            </w:r>
          </w:p>
        </w:tc>
        <w:tc>
          <w:tcPr>
            <w:tcW w:w="2410" w:type="dxa"/>
          </w:tcPr>
          <w:p w:rsidR="00CE406F" w:rsidRPr="00CE406F" w:rsidRDefault="00CE406F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CE406F">
              <w:rPr>
                <w:sz w:val="22"/>
                <w:szCs w:val="22"/>
              </w:rPr>
              <w:t>Плановых контрольных уроков</w:t>
            </w:r>
          </w:p>
        </w:tc>
        <w:tc>
          <w:tcPr>
            <w:tcW w:w="2268" w:type="dxa"/>
          </w:tcPr>
          <w:p w:rsidR="00CE406F" w:rsidRPr="00CE406F" w:rsidRDefault="00CE406F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CE406F">
              <w:rPr>
                <w:sz w:val="22"/>
                <w:szCs w:val="22"/>
              </w:rPr>
              <w:t xml:space="preserve">По </w:t>
            </w:r>
          </w:p>
          <w:p w:rsidR="00CE406F" w:rsidRPr="00CE406F" w:rsidRDefault="00CE406F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CE406F">
              <w:rPr>
                <w:sz w:val="22"/>
                <w:szCs w:val="22"/>
              </w:rPr>
              <w:t>развитию речи</w:t>
            </w:r>
          </w:p>
        </w:tc>
      </w:tr>
      <w:tr w:rsidR="00CE406F" w:rsidRPr="00CE406F" w:rsidTr="00CE406F">
        <w:tc>
          <w:tcPr>
            <w:tcW w:w="710" w:type="dxa"/>
          </w:tcPr>
          <w:p w:rsidR="00CE406F" w:rsidRPr="00CE406F" w:rsidRDefault="00CE406F" w:rsidP="00CE406F">
            <w:pPr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E40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62" w:type="dxa"/>
          </w:tcPr>
          <w:p w:rsidR="00CE406F" w:rsidRPr="00CE406F" w:rsidRDefault="00CE406F" w:rsidP="00CE406F">
            <w:pPr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Введение. </w:t>
            </w:r>
            <w:r w:rsidR="00945EC3">
              <w:rPr>
                <w:rFonts w:eastAsia="Calibri"/>
                <w:sz w:val="22"/>
                <w:szCs w:val="22"/>
                <w:lang w:eastAsia="en-US"/>
              </w:rPr>
              <w:t>П</w:t>
            </w:r>
            <w:r>
              <w:rPr>
                <w:rFonts w:eastAsia="Calibri"/>
                <w:sz w:val="22"/>
                <w:szCs w:val="22"/>
                <w:lang w:eastAsia="en-US"/>
              </w:rPr>
              <w:t>ов</w:t>
            </w:r>
            <w:r w:rsidR="00945EC3">
              <w:rPr>
                <w:rFonts w:eastAsia="Calibri"/>
                <w:sz w:val="22"/>
                <w:szCs w:val="22"/>
                <w:lang w:eastAsia="en-US"/>
              </w:rPr>
              <w:t>торение изученного в 5-7 классах.</w:t>
            </w:r>
          </w:p>
        </w:tc>
        <w:tc>
          <w:tcPr>
            <w:tcW w:w="1559" w:type="dxa"/>
          </w:tcPr>
          <w:p w:rsidR="00CE406F" w:rsidRPr="00CE406F" w:rsidRDefault="00945EC3" w:rsidP="00945EC3">
            <w:pPr>
              <w:adjustRightInd w:val="0"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10" w:type="dxa"/>
          </w:tcPr>
          <w:p w:rsidR="00CE406F" w:rsidRPr="00CE406F" w:rsidRDefault="00CE406F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E406F" w:rsidRPr="00945EC3" w:rsidRDefault="00945EC3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E406F" w:rsidRPr="00CE406F" w:rsidTr="00CE406F">
        <w:tc>
          <w:tcPr>
            <w:tcW w:w="710" w:type="dxa"/>
          </w:tcPr>
          <w:p w:rsidR="00CE406F" w:rsidRPr="00CE406F" w:rsidRDefault="00CE406F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CE406F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</w:tcPr>
          <w:p w:rsidR="00CE406F" w:rsidRPr="00CE406F" w:rsidRDefault="00945EC3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Синтаксис и пунктуация. Словосочетание.</w:t>
            </w:r>
          </w:p>
        </w:tc>
        <w:tc>
          <w:tcPr>
            <w:tcW w:w="1559" w:type="dxa"/>
          </w:tcPr>
          <w:p w:rsidR="00CE406F" w:rsidRPr="00CE406F" w:rsidRDefault="00945EC3" w:rsidP="00CE406F">
            <w:pPr>
              <w:adjustRightInd w:val="0"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CE406F" w:rsidRPr="00CE406F" w:rsidRDefault="00CE406F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E406F" w:rsidRPr="00CE406F" w:rsidRDefault="00CE406F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E406F" w:rsidRPr="00CE406F" w:rsidTr="00CE406F">
        <w:tc>
          <w:tcPr>
            <w:tcW w:w="710" w:type="dxa"/>
          </w:tcPr>
          <w:p w:rsidR="00CE406F" w:rsidRPr="00CE406F" w:rsidRDefault="00CE406F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CE406F">
              <w:rPr>
                <w:sz w:val="22"/>
                <w:szCs w:val="22"/>
              </w:rPr>
              <w:t>3</w:t>
            </w:r>
          </w:p>
        </w:tc>
        <w:tc>
          <w:tcPr>
            <w:tcW w:w="6662" w:type="dxa"/>
          </w:tcPr>
          <w:p w:rsidR="00CE406F" w:rsidRPr="00CE406F" w:rsidRDefault="00945EC3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Предложение.</w:t>
            </w:r>
          </w:p>
        </w:tc>
        <w:tc>
          <w:tcPr>
            <w:tcW w:w="1559" w:type="dxa"/>
          </w:tcPr>
          <w:p w:rsidR="00CE406F" w:rsidRPr="00CE406F" w:rsidRDefault="00945EC3" w:rsidP="00CE406F">
            <w:pPr>
              <w:adjustRightInd w:val="0"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</w:tcPr>
          <w:p w:rsidR="00CE406F" w:rsidRPr="00CE406F" w:rsidRDefault="00CE406F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E406F" w:rsidRPr="00CE406F" w:rsidRDefault="00945EC3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406F" w:rsidRPr="00CE406F" w:rsidTr="00CE406F">
        <w:tc>
          <w:tcPr>
            <w:tcW w:w="710" w:type="dxa"/>
          </w:tcPr>
          <w:p w:rsidR="00CE406F" w:rsidRPr="00CE406F" w:rsidRDefault="00CE406F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CE406F">
              <w:rPr>
                <w:sz w:val="22"/>
                <w:szCs w:val="22"/>
              </w:rPr>
              <w:t>4</w:t>
            </w:r>
          </w:p>
        </w:tc>
        <w:tc>
          <w:tcPr>
            <w:tcW w:w="6662" w:type="dxa"/>
          </w:tcPr>
          <w:p w:rsidR="00CE406F" w:rsidRPr="00CE406F" w:rsidRDefault="00945EC3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Двусоставное предложение. Главные члены предложения.</w:t>
            </w:r>
          </w:p>
        </w:tc>
        <w:tc>
          <w:tcPr>
            <w:tcW w:w="1559" w:type="dxa"/>
          </w:tcPr>
          <w:p w:rsidR="00CE406F" w:rsidRPr="00CE406F" w:rsidRDefault="00945EC3" w:rsidP="00CE406F">
            <w:pPr>
              <w:adjustRightInd w:val="0"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10" w:type="dxa"/>
          </w:tcPr>
          <w:p w:rsidR="00CE406F" w:rsidRPr="00CE406F" w:rsidRDefault="00945EC3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CE406F" w:rsidRPr="00CE406F" w:rsidRDefault="00CE406F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E406F" w:rsidRPr="00CE406F" w:rsidTr="00CE406F">
        <w:tc>
          <w:tcPr>
            <w:tcW w:w="710" w:type="dxa"/>
          </w:tcPr>
          <w:p w:rsidR="00CE406F" w:rsidRPr="00CE406F" w:rsidRDefault="00CE406F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CE406F">
              <w:rPr>
                <w:sz w:val="22"/>
                <w:szCs w:val="22"/>
              </w:rPr>
              <w:t>5</w:t>
            </w:r>
          </w:p>
        </w:tc>
        <w:tc>
          <w:tcPr>
            <w:tcW w:w="6662" w:type="dxa"/>
          </w:tcPr>
          <w:p w:rsidR="00CE406F" w:rsidRPr="00CE406F" w:rsidRDefault="00945EC3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Двусоставное предложение. Второстепенные  члены предложения.</w:t>
            </w:r>
          </w:p>
        </w:tc>
        <w:tc>
          <w:tcPr>
            <w:tcW w:w="1559" w:type="dxa"/>
          </w:tcPr>
          <w:p w:rsidR="00CE406F" w:rsidRPr="00CE406F" w:rsidRDefault="00945EC3" w:rsidP="00CE406F">
            <w:pPr>
              <w:adjustRightInd w:val="0"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10" w:type="dxa"/>
          </w:tcPr>
          <w:p w:rsidR="00CE406F" w:rsidRPr="00CE406F" w:rsidRDefault="00945EC3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CE406F" w:rsidRPr="00CE406F" w:rsidRDefault="00945EC3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E406F" w:rsidRPr="00CE406F" w:rsidTr="00CE406F">
        <w:tc>
          <w:tcPr>
            <w:tcW w:w="710" w:type="dxa"/>
          </w:tcPr>
          <w:p w:rsidR="00CE406F" w:rsidRPr="00CE406F" w:rsidRDefault="00CE406F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CE406F">
              <w:rPr>
                <w:sz w:val="22"/>
                <w:szCs w:val="22"/>
              </w:rPr>
              <w:t>6</w:t>
            </w:r>
          </w:p>
        </w:tc>
        <w:tc>
          <w:tcPr>
            <w:tcW w:w="6662" w:type="dxa"/>
          </w:tcPr>
          <w:p w:rsidR="00CE406F" w:rsidRPr="00CE406F" w:rsidRDefault="00945EC3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Односоставные предложения с главным членом – сказуемое.</w:t>
            </w:r>
          </w:p>
        </w:tc>
        <w:tc>
          <w:tcPr>
            <w:tcW w:w="1559" w:type="dxa"/>
          </w:tcPr>
          <w:p w:rsidR="00CE406F" w:rsidRPr="00CE406F" w:rsidRDefault="00945EC3" w:rsidP="00CE406F">
            <w:pPr>
              <w:adjustRightInd w:val="0"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0" w:type="dxa"/>
          </w:tcPr>
          <w:p w:rsidR="00CE406F" w:rsidRPr="00CE406F" w:rsidRDefault="00CE406F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E406F" w:rsidRPr="00CE406F" w:rsidRDefault="00945EC3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406F" w:rsidRPr="00CE406F" w:rsidTr="00CE406F">
        <w:tc>
          <w:tcPr>
            <w:tcW w:w="710" w:type="dxa"/>
          </w:tcPr>
          <w:p w:rsidR="00CE406F" w:rsidRPr="00CE406F" w:rsidRDefault="00CE406F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CE406F">
              <w:rPr>
                <w:sz w:val="22"/>
                <w:szCs w:val="22"/>
              </w:rPr>
              <w:t>7</w:t>
            </w:r>
          </w:p>
        </w:tc>
        <w:tc>
          <w:tcPr>
            <w:tcW w:w="6662" w:type="dxa"/>
          </w:tcPr>
          <w:p w:rsidR="00CE406F" w:rsidRPr="00CE406F" w:rsidRDefault="00945EC3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945EC3">
              <w:rPr>
                <w:sz w:val="22"/>
                <w:szCs w:val="22"/>
              </w:rPr>
              <w:t>Односоставные предложения с главным членом –</w:t>
            </w:r>
            <w:r>
              <w:rPr>
                <w:sz w:val="22"/>
                <w:szCs w:val="22"/>
              </w:rPr>
              <w:t xml:space="preserve"> подлежащее</w:t>
            </w:r>
            <w:r w:rsidRPr="00945EC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E406F" w:rsidRPr="00CE406F" w:rsidRDefault="00945EC3" w:rsidP="00CE406F">
            <w:pPr>
              <w:adjustRightInd w:val="0"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</w:tcPr>
          <w:p w:rsidR="00CE406F" w:rsidRPr="00CE406F" w:rsidRDefault="00CE406F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E406F" w:rsidRPr="00CE406F" w:rsidRDefault="00945EC3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E406F" w:rsidRPr="00CE406F" w:rsidTr="00CE406F">
        <w:tc>
          <w:tcPr>
            <w:tcW w:w="710" w:type="dxa"/>
          </w:tcPr>
          <w:p w:rsidR="00CE406F" w:rsidRPr="00CE406F" w:rsidRDefault="00CE406F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CE406F">
              <w:rPr>
                <w:sz w:val="22"/>
                <w:szCs w:val="22"/>
              </w:rPr>
              <w:t>8</w:t>
            </w:r>
          </w:p>
        </w:tc>
        <w:tc>
          <w:tcPr>
            <w:tcW w:w="6662" w:type="dxa"/>
          </w:tcPr>
          <w:p w:rsidR="00CE406F" w:rsidRPr="00CE406F" w:rsidRDefault="00945EC3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Неполные предложения.</w:t>
            </w:r>
          </w:p>
        </w:tc>
        <w:tc>
          <w:tcPr>
            <w:tcW w:w="1559" w:type="dxa"/>
          </w:tcPr>
          <w:p w:rsidR="00CE406F" w:rsidRPr="00CE406F" w:rsidRDefault="00945EC3" w:rsidP="00CE406F">
            <w:pPr>
              <w:adjustRightInd w:val="0"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CE406F" w:rsidRPr="00CE406F" w:rsidRDefault="00CE406F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E406F" w:rsidRPr="00CE406F" w:rsidRDefault="00CE406F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E406F" w:rsidRPr="00CE406F" w:rsidTr="00CE406F">
        <w:tc>
          <w:tcPr>
            <w:tcW w:w="710" w:type="dxa"/>
          </w:tcPr>
          <w:p w:rsidR="00CE406F" w:rsidRPr="00CE406F" w:rsidRDefault="00CE406F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CE406F">
              <w:rPr>
                <w:sz w:val="22"/>
                <w:szCs w:val="22"/>
              </w:rPr>
              <w:t>9</w:t>
            </w:r>
          </w:p>
        </w:tc>
        <w:tc>
          <w:tcPr>
            <w:tcW w:w="6662" w:type="dxa"/>
          </w:tcPr>
          <w:p w:rsidR="00CE406F" w:rsidRPr="00CE406F" w:rsidRDefault="00945EC3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с однородными членами.</w:t>
            </w:r>
          </w:p>
        </w:tc>
        <w:tc>
          <w:tcPr>
            <w:tcW w:w="1559" w:type="dxa"/>
          </w:tcPr>
          <w:p w:rsidR="00CE406F" w:rsidRPr="00CE406F" w:rsidRDefault="00945EC3" w:rsidP="00CE406F">
            <w:pPr>
              <w:adjustRightInd w:val="0"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10" w:type="dxa"/>
          </w:tcPr>
          <w:p w:rsidR="00CE406F" w:rsidRPr="00CE406F" w:rsidRDefault="00945EC3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CE406F" w:rsidRPr="00CE406F" w:rsidRDefault="00C1010B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E406F" w:rsidRPr="00CE406F" w:rsidTr="00CE406F">
        <w:tc>
          <w:tcPr>
            <w:tcW w:w="710" w:type="dxa"/>
          </w:tcPr>
          <w:p w:rsidR="00CE406F" w:rsidRPr="00CE406F" w:rsidRDefault="00CE406F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CE406F">
              <w:rPr>
                <w:sz w:val="22"/>
                <w:szCs w:val="22"/>
              </w:rPr>
              <w:t>10</w:t>
            </w:r>
          </w:p>
        </w:tc>
        <w:tc>
          <w:tcPr>
            <w:tcW w:w="6662" w:type="dxa"/>
          </w:tcPr>
          <w:p w:rsidR="00CE406F" w:rsidRPr="00CE406F" w:rsidRDefault="00C1010B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с обособленными членами.</w:t>
            </w:r>
          </w:p>
        </w:tc>
        <w:tc>
          <w:tcPr>
            <w:tcW w:w="1559" w:type="dxa"/>
          </w:tcPr>
          <w:p w:rsidR="00CE406F" w:rsidRPr="00CE406F" w:rsidRDefault="00C1010B" w:rsidP="00CE406F">
            <w:pPr>
              <w:adjustRightInd w:val="0"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0" w:type="dxa"/>
          </w:tcPr>
          <w:p w:rsidR="00CE406F" w:rsidRPr="00CE406F" w:rsidRDefault="00C1010B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CE406F" w:rsidRPr="00CE406F" w:rsidRDefault="00C1010B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E406F" w:rsidRPr="00CE406F" w:rsidTr="00CE406F">
        <w:tc>
          <w:tcPr>
            <w:tcW w:w="710" w:type="dxa"/>
          </w:tcPr>
          <w:p w:rsidR="00CE406F" w:rsidRPr="00CE406F" w:rsidRDefault="00CE406F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CE406F">
              <w:rPr>
                <w:sz w:val="22"/>
                <w:szCs w:val="22"/>
              </w:rPr>
              <w:t>11</w:t>
            </w:r>
          </w:p>
        </w:tc>
        <w:tc>
          <w:tcPr>
            <w:tcW w:w="6662" w:type="dxa"/>
          </w:tcPr>
          <w:p w:rsidR="00CE406F" w:rsidRPr="00CE406F" w:rsidRDefault="00C1010B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с уточняющими обособленными членами.</w:t>
            </w:r>
          </w:p>
        </w:tc>
        <w:tc>
          <w:tcPr>
            <w:tcW w:w="1559" w:type="dxa"/>
          </w:tcPr>
          <w:p w:rsidR="00CE406F" w:rsidRPr="00CE406F" w:rsidRDefault="00C1010B" w:rsidP="00CE406F">
            <w:pPr>
              <w:adjustRightInd w:val="0"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10" w:type="dxa"/>
          </w:tcPr>
          <w:p w:rsidR="00CE406F" w:rsidRPr="00CE406F" w:rsidRDefault="00C1010B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CE406F" w:rsidRPr="00CE406F" w:rsidRDefault="00C1010B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E406F" w:rsidRPr="00CE406F" w:rsidTr="00CE406F">
        <w:tc>
          <w:tcPr>
            <w:tcW w:w="710" w:type="dxa"/>
          </w:tcPr>
          <w:p w:rsidR="00CE406F" w:rsidRPr="00CE406F" w:rsidRDefault="00CE406F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CE406F">
              <w:rPr>
                <w:sz w:val="22"/>
                <w:szCs w:val="22"/>
              </w:rPr>
              <w:t>12</w:t>
            </w:r>
          </w:p>
        </w:tc>
        <w:tc>
          <w:tcPr>
            <w:tcW w:w="6662" w:type="dxa"/>
          </w:tcPr>
          <w:p w:rsidR="00CE406F" w:rsidRPr="00CE406F" w:rsidRDefault="00C1010B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с обращениями, вводными словами и междометиями.</w:t>
            </w:r>
          </w:p>
        </w:tc>
        <w:tc>
          <w:tcPr>
            <w:tcW w:w="1559" w:type="dxa"/>
          </w:tcPr>
          <w:p w:rsidR="00CE406F" w:rsidRPr="00CE406F" w:rsidRDefault="00216542" w:rsidP="00CE406F">
            <w:pPr>
              <w:adjustRightInd w:val="0"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10" w:type="dxa"/>
          </w:tcPr>
          <w:p w:rsidR="00CE406F" w:rsidRPr="00CE406F" w:rsidRDefault="00216542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CE406F" w:rsidRPr="00CE406F" w:rsidRDefault="00CE406F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E406F" w:rsidRPr="00CE406F" w:rsidTr="00CE406F">
        <w:tc>
          <w:tcPr>
            <w:tcW w:w="710" w:type="dxa"/>
          </w:tcPr>
          <w:p w:rsidR="00CE406F" w:rsidRPr="00CE406F" w:rsidRDefault="00CE406F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CE406F">
              <w:rPr>
                <w:sz w:val="22"/>
                <w:szCs w:val="22"/>
              </w:rPr>
              <w:t>13</w:t>
            </w:r>
          </w:p>
        </w:tc>
        <w:tc>
          <w:tcPr>
            <w:tcW w:w="6662" w:type="dxa"/>
          </w:tcPr>
          <w:p w:rsidR="00CE406F" w:rsidRPr="00CE406F" w:rsidRDefault="00216542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передачи чужой речи. Прямая и косвенная речь</w:t>
            </w:r>
          </w:p>
        </w:tc>
        <w:tc>
          <w:tcPr>
            <w:tcW w:w="1559" w:type="dxa"/>
          </w:tcPr>
          <w:p w:rsidR="00CE406F" w:rsidRPr="00CE406F" w:rsidRDefault="00216542" w:rsidP="00CE406F">
            <w:pPr>
              <w:adjustRightInd w:val="0"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10" w:type="dxa"/>
          </w:tcPr>
          <w:p w:rsidR="00CE406F" w:rsidRPr="00CE406F" w:rsidRDefault="00CE406F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E406F" w:rsidRPr="00CE406F" w:rsidRDefault="00216542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16542" w:rsidRPr="00CE406F" w:rsidTr="00CE406F">
        <w:tc>
          <w:tcPr>
            <w:tcW w:w="710" w:type="dxa"/>
          </w:tcPr>
          <w:p w:rsidR="00216542" w:rsidRPr="00CE406F" w:rsidRDefault="00216542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662" w:type="dxa"/>
          </w:tcPr>
          <w:p w:rsidR="00216542" w:rsidRDefault="00216542" w:rsidP="00CE406F">
            <w:pPr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систематизация изученного в 8 классе.</w:t>
            </w:r>
          </w:p>
        </w:tc>
        <w:tc>
          <w:tcPr>
            <w:tcW w:w="1559" w:type="dxa"/>
          </w:tcPr>
          <w:p w:rsidR="00216542" w:rsidRDefault="00216542" w:rsidP="00CE406F">
            <w:pPr>
              <w:adjustRightInd w:val="0"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</w:tcPr>
          <w:p w:rsidR="00216542" w:rsidRPr="00CE406F" w:rsidRDefault="00216542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216542" w:rsidRDefault="00216542" w:rsidP="00CE406F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CE406F" w:rsidRPr="00CE406F" w:rsidRDefault="00CE406F" w:rsidP="00CE406F">
      <w:pPr>
        <w:jc w:val="both"/>
        <w:rPr>
          <w:sz w:val="22"/>
          <w:szCs w:val="22"/>
        </w:rPr>
      </w:pPr>
    </w:p>
    <w:p w:rsidR="000D6D12" w:rsidRPr="00922567" w:rsidRDefault="000D6D12" w:rsidP="00922567">
      <w:pPr>
        <w:sectPr w:rsidR="000D6D12" w:rsidRPr="00922567" w:rsidSect="00CE406F">
          <w:pgSz w:w="16838" w:h="11906" w:orient="landscape"/>
          <w:pgMar w:top="1701" w:right="720" w:bottom="851" w:left="1134" w:header="709" w:footer="709" w:gutter="0"/>
          <w:cols w:space="720"/>
          <w:docGrid w:linePitch="326"/>
        </w:sectPr>
      </w:pPr>
    </w:p>
    <w:p w:rsidR="00922567" w:rsidRPr="00922567" w:rsidRDefault="00922567" w:rsidP="00922567">
      <w:pPr>
        <w:jc w:val="center"/>
        <w:rPr>
          <w:b/>
          <w:sz w:val="28"/>
          <w:szCs w:val="28"/>
        </w:rPr>
      </w:pPr>
      <w:r w:rsidRPr="00922567">
        <w:rPr>
          <w:b/>
          <w:sz w:val="28"/>
          <w:szCs w:val="28"/>
        </w:rPr>
        <w:lastRenderedPageBreak/>
        <w:t>Календарно-тематическое планирование по русскому языку. 8 класс</w:t>
      </w:r>
    </w:p>
    <w:p w:rsidR="00922567" w:rsidRPr="00922567" w:rsidRDefault="00922567" w:rsidP="00922567">
      <w:pPr>
        <w:jc w:val="center"/>
        <w:rPr>
          <w:b/>
          <w:sz w:val="28"/>
          <w:szCs w:val="28"/>
        </w:rPr>
      </w:pPr>
      <w:r w:rsidRPr="00922567">
        <w:rPr>
          <w:b/>
          <w:sz w:val="28"/>
          <w:szCs w:val="28"/>
        </w:rPr>
        <w:t>108 часов</w:t>
      </w:r>
    </w:p>
    <w:p w:rsidR="00922567" w:rsidRPr="00922567" w:rsidRDefault="00922567" w:rsidP="00922567">
      <w:pPr>
        <w:jc w:val="center"/>
        <w:rPr>
          <w:b/>
          <w:sz w:val="28"/>
          <w:szCs w:val="28"/>
        </w:rPr>
      </w:pPr>
      <w:r w:rsidRPr="00922567">
        <w:rPr>
          <w:b/>
          <w:sz w:val="28"/>
          <w:szCs w:val="28"/>
        </w:rPr>
        <w:t>(Учебник «Русский язык 8 кл», С.Г. Бархударов, С.Е. Крючков, Л.Ю. Максимов, Л.А. Чешко.</w:t>
      </w:r>
    </w:p>
    <w:p w:rsidR="00922567" w:rsidRPr="00922567" w:rsidRDefault="00922567" w:rsidP="00922567">
      <w:pPr>
        <w:jc w:val="center"/>
        <w:rPr>
          <w:b/>
          <w:sz w:val="28"/>
          <w:szCs w:val="28"/>
        </w:rPr>
      </w:pPr>
    </w:p>
    <w:p w:rsidR="00922567" w:rsidRPr="00922567" w:rsidRDefault="00922567" w:rsidP="00922567">
      <w:pPr>
        <w:jc w:val="center"/>
        <w:rPr>
          <w:b/>
          <w:bCs/>
          <w:sz w:val="28"/>
          <w:szCs w:val="28"/>
        </w:rPr>
      </w:pPr>
    </w:p>
    <w:p w:rsidR="00922567" w:rsidRPr="00922567" w:rsidRDefault="00922567" w:rsidP="00922567">
      <w:pPr>
        <w:jc w:val="center"/>
        <w:rPr>
          <w:b/>
          <w:bCs/>
          <w:sz w:val="28"/>
          <w:szCs w:val="28"/>
        </w:rPr>
      </w:pPr>
      <w:r w:rsidRPr="00922567">
        <w:rPr>
          <w:b/>
          <w:bCs/>
          <w:sz w:val="28"/>
          <w:szCs w:val="28"/>
        </w:rPr>
        <w:t>Количество часов</w:t>
      </w:r>
    </w:p>
    <w:p w:rsidR="00922567" w:rsidRPr="00922567" w:rsidRDefault="00922567" w:rsidP="00922567">
      <w:pPr>
        <w:jc w:val="center"/>
        <w:rPr>
          <w:b/>
          <w:bCs/>
          <w:sz w:val="28"/>
          <w:szCs w:val="28"/>
        </w:rPr>
      </w:pPr>
      <w:r w:rsidRPr="00922567">
        <w:rPr>
          <w:b/>
          <w:bCs/>
          <w:sz w:val="28"/>
          <w:szCs w:val="28"/>
        </w:rPr>
        <w:t>Всего – 108; в неделю – 3 часа, 17 Р/Р</w:t>
      </w:r>
    </w:p>
    <w:p w:rsidR="00922567" w:rsidRPr="00922567" w:rsidRDefault="00922567" w:rsidP="00922567">
      <w:pPr>
        <w:jc w:val="center"/>
        <w:rPr>
          <w:b/>
          <w:sz w:val="28"/>
          <w:szCs w:val="28"/>
        </w:rPr>
      </w:pPr>
    </w:p>
    <w:p w:rsidR="00922567" w:rsidRPr="00746794" w:rsidRDefault="00922567" w:rsidP="00746794">
      <w:pPr>
        <w:rPr>
          <w:sz w:val="28"/>
          <w:szCs w:val="28"/>
        </w:rPr>
      </w:pPr>
      <w:r w:rsidRPr="00746794">
        <w:rPr>
          <w:sz w:val="28"/>
          <w:szCs w:val="28"/>
        </w:rPr>
        <w:t xml:space="preserve">Планирование составлено на основе программы общеобразовательных учреждений. Русский язык 5-9 классы. Авторы: М.Т. Баранов, Т.А.Ладыженская,  Н.М. Шанский.  </w:t>
      </w:r>
    </w:p>
    <w:p w:rsidR="00922567" w:rsidRPr="00746794" w:rsidRDefault="00922567" w:rsidP="00746794">
      <w:pPr>
        <w:rPr>
          <w:sz w:val="28"/>
          <w:szCs w:val="28"/>
        </w:rPr>
      </w:pPr>
      <w:r w:rsidRPr="00746794">
        <w:rPr>
          <w:sz w:val="28"/>
          <w:szCs w:val="28"/>
        </w:rPr>
        <w:t>Учебник «Русский язык. 8 класс» под редакцией  С.Г.Бархударова, С.Е.Крючкова, Л.Ю.Максимова, Л.А.Чешко. М.: Просвещение, 2013г.</w:t>
      </w:r>
    </w:p>
    <w:p w:rsidR="00922567" w:rsidRPr="00746794" w:rsidRDefault="00922567" w:rsidP="00746794">
      <w:pPr>
        <w:rPr>
          <w:sz w:val="28"/>
          <w:szCs w:val="28"/>
        </w:rPr>
      </w:pPr>
    </w:p>
    <w:p w:rsidR="00922567" w:rsidRPr="00746794" w:rsidRDefault="00922567" w:rsidP="00746794">
      <w:pPr>
        <w:rPr>
          <w:sz w:val="28"/>
          <w:szCs w:val="28"/>
        </w:rPr>
      </w:pPr>
    </w:p>
    <w:p w:rsidR="00922567" w:rsidRPr="00746794" w:rsidRDefault="00922567" w:rsidP="00746794">
      <w:pPr>
        <w:rPr>
          <w:sz w:val="28"/>
          <w:szCs w:val="28"/>
        </w:rPr>
      </w:pPr>
      <w:r w:rsidRPr="00746794">
        <w:rPr>
          <w:sz w:val="28"/>
          <w:szCs w:val="28"/>
        </w:rPr>
        <w:t>Планирование составлено на основе</w:t>
      </w:r>
    </w:p>
    <w:p w:rsidR="00922567" w:rsidRPr="00746794" w:rsidRDefault="00922567" w:rsidP="00746794">
      <w:pPr>
        <w:numPr>
          <w:ilvl w:val="0"/>
          <w:numId w:val="11"/>
        </w:numPr>
        <w:rPr>
          <w:sz w:val="28"/>
          <w:szCs w:val="28"/>
        </w:rPr>
      </w:pPr>
      <w:r w:rsidRPr="00746794">
        <w:rPr>
          <w:sz w:val="28"/>
          <w:szCs w:val="28"/>
        </w:rPr>
        <w:t>стандарта среднего (полного) общего образования по русскому языку (базовый уровень) 2008 г.</w:t>
      </w:r>
    </w:p>
    <w:p w:rsidR="00922567" w:rsidRPr="00746794" w:rsidRDefault="00922567" w:rsidP="00746794">
      <w:pPr>
        <w:numPr>
          <w:ilvl w:val="0"/>
          <w:numId w:val="11"/>
        </w:numPr>
        <w:rPr>
          <w:sz w:val="28"/>
          <w:szCs w:val="28"/>
        </w:rPr>
      </w:pPr>
      <w:r w:rsidRPr="00746794">
        <w:rPr>
          <w:sz w:val="28"/>
          <w:szCs w:val="28"/>
        </w:rPr>
        <w:t>программы общеобразовательных учреждений по русскому языку (базовый уровень) 2009 г.</w:t>
      </w:r>
    </w:p>
    <w:p w:rsidR="00922567" w:rsidRPr="00746794" w:rsidRDefault="00922567" w:rsidP="00746794">
      <w:pPr>
        <w:numPr>
          <w:ilvl w:val="0"/>
          <w:numId w:val="11"/>
        </w:numPr>
        <w:rPr>
          <w:sz w:val="28"/>
          <w:szCs w:val="28"/>
        </w:rPr>
      </w:pPr>
      <w:r w:rsidRPr="00746794">
        <w:rPr>
          <w:sz w:val="28"/>
          <w:szCs w:val="28"/>
        </w:rPr>
        <w:t>сборника нормативных документов «Русский язык» - М., «Дрофа», 2008 г.</w:t>
      </w:r>
    </w:p>
    <w:p w:rsidR="00922567" w:rsidRPr="00746794" w:rsidRDefault="00922567" w:rsidP="00746794">
      <w:pPr>
        <w:rPr>
          <w:sz w:val="28"/>
          <w:szCs w:val="28"/>
        </w:rPr>
      </w:pPr>
    </w:p>
    <w:p w:rsidR="00922567" w:rsidRPr="00746794" w:rsidRDefault="00922567" w:rsidP="00746794">
      <w:pPr>
        <w:rPr>
          <w:sz w:val="28"/>
          <w:szCs w:val="28"/>
        </w:rPr>
      </w:pPr>
    </w:p>
    <w:p w:rsidR="00922567" w:rsidRPr="00922567" w:rsidRDefault="00922567" w:rsidP="009225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52"/>
        <w:gridCol w:w="2395"/>
        <w:gridCol w:w="855"/>
        <w:gridCol w:w="2874"/>
        <w:gridCol w:w="1838"/>
        <w:gridCol w:w="1982"/>
        <w:gridCol w:w="1890"/>
        <w:gridCol w:w="1634"/>
      </w:tblGrid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sz w:val="20"/>
                <w:szCs w:val="20"/>
              </w:rPr>
            </w:pPr>
            <w:r w:rsidRPr="0092256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sz w:val="20"/>
                <w:szCs w:val="20"/>
              </w:rPr>
            </w:pPr>
            <w:r w:rsidRPr="00922567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sz w:val="20"/>
                <w:szCs w:val="20"/>
              </w:rPr>
            </w:pPr>
            <w:r w:rsidRPr="0092256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sz w:val="20"/>
                <w:szCs w:val="20"/>
              </w:rPr>
            </w:pPr>
            <w:r w:rsidRPr="00922567">
              <w:rPr>
                <w:b/>
                <w:sz w:val="20"/>
                <w:szCs w:val="20"/>
              </w:rPr>
              <w:t>Цели урока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sz w:val="20"/>
                <w:szCs w:val="20"/>
              </w:rPr>
            </w:pPr>
            <w:r w:rsidRPr="00922567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sz w:val="20"/>
                <w:szCs w:val="20"/>
              </w:rPr>
            </w:pPr>
            <w:r w:rsidRPr="00922567">
              <w:rPr>
                <w:b/>
                <w:sz w:val="20"/>
                <w:szCs w:val="20"/>
              </w:rPr>
              <w:t>Словарь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sz w:val="20"/>
                <w:szCs w:val="20"/>
              </w:rPr>
            </w:pPr>
            <w:r w:rsidRPr="00922567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922567" w:rsidRPr="00922567" w:rsidTr="00CE406F">
        <w:tc>
          <w:tcPr>
            <w:tcW w:w="15352" w:type="dxa"/>
            <w:gridSpan w:val="9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caps/>
                <w:sz w:val="20"/>
                <w:szCs w:val="20"/>
              </w:rPr>
            </w:pPr>
            <w:r w:rsidRPr="00922567">
              <w:rPr>
                <w:b/>
                <w:caps/>
                <w:sz w:val="20"/>
                <w:szCs w:val="20"/>
                <w:lang w:val="en-US"/>
              </w:rPr>
              <w:t>I</w:t>
            </w:r>
            <w:r w:rsidRPr="00922567">
              <w:rPr>
                <w:b/>
                <w:caps/>
                <w:sz w:val="20"/>
                <w:szCs w:val="20"/>
              </w:rPr>
              <w:t>. Введение. Повторение изученного в 5 – 7 классах. (9 часов)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Функции русского языка в современном мире.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Закрепить знания об основных функциях русского языка, его месте в группе восточнославянских языков, его значении как государственного языка и одного из мировых языков.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Функция 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Лекции с эл.-ми беседы, составление плана, выр.чтение.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С. 5 – 6, табл.4,у.5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Повторение изученного в 5 – 7 классах.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Актуализировать и закрепить знания и умения. Полученные в 5 – 7 классах; обобщить и систематизировать знания учеников об основных языковых единицах; восстановить и закрепить умение выполнять различные виды лингвистического разбора.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Работа с таблицей, лингвистич.разбор, эл.-ты литер.-го разбора.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Закончить сочинение-миниатюру, у.6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3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Повторение изученного. Фонетика.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Обобщить и систематизировать знания учеников об основных языковых единицах, восстановить и закрепить умение выполнять различные виды лингвистического разбора.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Фонетика 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Работа со схемой, лингвист.-й разбор, лингв.задачи.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Устно у.12, письменно у.13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4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Повторение изученного. Морфемика и словообразование.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Обобщить и систематизировать знания учеников об основных языковых единицах, восстановить и закрепить умение выполнять различные виды лингвистического разбора.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Морфемика и словообразование 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Таблица, лингв.задачи.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У.18, 20,23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5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Повторение изученного. Лексика и фразеология.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Обобщить и систематизировать знания учеников об основных языковых единицах, восстановить и закрепить умение выполнять различные виды лингвистического разбора.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Лексика и фразеология.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Конструкции сл.сочет., предложений, словарные слова, лингв.игра.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28, 33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6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Повторение изученного. Морфология.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Обобщить и систематизировать знания учеников об основных языковых единицах, восстановить и закрепить умение выполнять различные </w:t>
            </w:r>
            <w:r w:rsidRPr="00922567">
              <w:rPr>
                <w:sz w:val="20"/>
                <w:szCs w:val="20"/>
              </w:rPr>
              <w:lastRenderedPageBreak/>
              <w:t>виды лингвистического разбора.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Морфология.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Сл.слова.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40, 43</w:t>
            </w:r>
            <w:r w:rsidRPr="00922567">
              <w:rPr>
                <w:sz w:val="20"/>
                <w:szCs w:val="20"/>
                <w:lang w:val="en-US"/>
              </w:rPr>
              <w:t>/</w:t>
            </w:r>
            <w:r w:rsidRPr="00922567">
              <w:rPr>
                <w:sz w:val="20"/>
                <w:szCs w:val="20"/>
              </w:rPr>
              <w:t>44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</w:t>
            </w: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Повторение изученного. Строение текста. Стили речи.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Обобщить и систематизировать знания учеников об основных языковых единицах, восстановить и закрепить умение выполнять различные виды лингвистического разбора.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Стили речи.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Подготовить сообщение о стилях русск.яз.с конкретными примерами, у.53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8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</w:t>
            </w: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 СочинениЕ по картине В.В.Мешкова «Золотая осень в Карелии»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Развивать речь учащихся, расширить их словарный запас, обучать описанию картины.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Развитие речи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Тема текста, типы текста, типы речи, средства связи в предложении.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Репродукция картины. 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Написать сочинение по картине В.В. Мешкова, у. 57 – 59.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9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</w:t>
            </w: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Анализ сочинений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Развивать речь учащихся, расширить их словарный запас, обучать описанию картины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Тема текста, типы текста, типы речи, средства связи в предложении.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Репродукция картины. 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52</w:t>
            </w:r>
          </w:p>
        </w:tc>
      </w:tr>
      <w:tr w:rsidR="00922567" w:rsidRPr="00922567" w:rsidTr="00CE406F">
        <w:tc>
          <w:tcPr>
            <w:tcW w:w="15352" w:type="dxa"/>
            <w:gridSpan w:val="9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caps/>
                <w:sz w:val="20"/>
                <w:szCs w:val="20"/>
              </w:rPr>
            </w:pPr>
            <w:r w:rsidRPr="00922567">
              <w:rPr>
                <w:b/>
                <w:caps/>
                <w:sz w:val="20"/>
                <w:szCs w:val="20"/>
                <w:lang w:val="en-US"/>
              </w:rPr>
              <w:t>II</w:t>
            </w:r>
            <w:r w:rsidRPr="00922567">
              <w:rPr>
                <w:b/>
                <w:caps/>
                <w:sz w:val="20"/>
                <w:szCs w:val="20"/>
              </w:rPr>
              <w:t>. Синтаксис и пунктуация. Словосочетание. (2 часа)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10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Строение и грамматическое значение словосочетаний.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Показать ученикам строение словосочетаний, научить выделять словосочетание в тексте, конструировать их, определять грамматическое значение, делать схемы.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Грамматическое значение, контекст.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С. 28 – 29, у. 65, 67.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11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Связь слов в словосочетании.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Научить определять способы связи в словосочетаниях, конструировать их, закрепить понятие о строении и значении словосочетаний.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С. 32 – 39, у. 72, 74, 80.</w:t>
            </w:r>
          </w:p>
        </w:tc>
      </w:tr>
      <w:tr w:rsidR="00922567" w:rsidRPr="00922567" w:rsidTr="00CE406F">
        <w:tc>
          <w:tcPr>
            <w:tcW w:w="15352" w:type="dxa"/>
            <w:gridSpan w:val="9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caps/>
                <w:sz w:val="20"/>
                <w:szCs w:val="20"/>
              </w:rPr>
            </w:pPr>
            <w:r w:rsidRPr="00922567">
              <w:rPr>
                <w:b/>
                <w:caps/>
                <w:sz w:val="20"/>
                <w:szCs w:val="20"/>
                <w:lang w:val="en-US"/>
              </w:rPr>
              <w:t>III</w:t>
            </w:r>
            <w:r w:rsidRPr="00922567">
              <w:rPr>
                <w:b/>
                <w:caps/>
                <w:sz w:val="20"/>
                <w:szCs w:val="20"/>
              </w:rPr>
              <w:t>. Предложение. (4 часа)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Строение и грамматическое значение предложений.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Закрепить изученное о словосочетании, расширить знание учеников о строении и грамматическом значении предложения, научить выделять грамматическую основу, определять цель высказывания.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Грамматическое значение.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93, написать сочинение-характеристику; у. 95.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Вопросы с. 47.</w:t>
            </w:r>
          </w:p>
        </w:tc>
      </w:tr>
      <w:tr w:rsidR="00922567" w:rsidRPr="00922567" w:rsidTr="00CE406F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Интонация предложения.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Закрепить изученное о предложении, дать понятие об интонации, ее роли в предложении, совершенствовать навыки устной речи (составление характеристики человека).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Интонация.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Параграф 9, у. 105, 107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14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Простое предложение. Порядок слов в предложении. Логическое ударение.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Закрепить изученное о предложении, дать понятие об интонации, ее роли в предложении, совершенствовать навыки устной речи.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Описать памятник архитектуры, у. 114.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15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</w:t>
            </w: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Описание памятника архитектуры (устное)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Совершенствовать навыки устной речи, расширять словарный запас учеников, обучать описывать памятник архитектуры.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</w:tr>
      <w:tr w:rsidR="00922567" w:rsidRPr="00922567" w:rsidTr="00CE406F">
        <w:tc>
          <w:tcPr>
            <w:tcW w:w="15352" w:type="dxa"/>
            <w:gridSpan w:val="9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caps/>
                <w:sz w:val="20"/>
                <w:szCs w:val="20"/>
              </w:rPr>
            </w:pPr>
            <w:r w:rsidRPr="00922567">
              <w:rPr>
                <w:b/>
                <w:caps/>
                <w:sz w:val="20"/>
                <w:szCs w:val="20"/>
                <w:lang w:val="en-US"/>
              </w:rPr>
              <w:t>IV</w:t>
            </w:r>
            <w:r w:rsidRPr="00922567">
              <w:rPr>
                <w:b/>
                <w:caps/>
                <w:sz w:val="20"/>
                <w:szCs w:val="20"/>
              </w:rPr>
              <w:t>. Двусоставное предложение. главные члены предложения. (9 часов)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16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Подлежащее.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Расширить представление учеников о подлежащем, его признаках, способах выражения, углубить знания о синонимических связях языковых единиц.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11, у. 116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17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Сказуемое. Простое глагольное сказуемое.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Расширить представление учеников о сказуемом, его признаках, дать понятие о простом глагольном сказуемом и способах его выражения.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Составное сказуемое (СС).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12, у. 124, 126(1 ч.)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18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Составные сказуемые. Составное глагольное сказуемое.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Дать понятие о составном глагольном сказуемом и способах его выражения.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Составное глагольное сказуемое (сгс).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13, у. 137.</w:t>
            </w:r>
          </w:p>
        </w:tc>
      </w:tr>
      <w:tr w:rsidR="00922567" w:rsidRPr="00922567" w:rsidTr="00CE406F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19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Составное именное сказуемое. Самостоятельная работа.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Дать понятие о составном именном сказуемом и способах его выражения. Закрепить умение различать простое глагольное сказуемое «быть» с глаголом связкой </w:t>
            </w:r>
            <w:r w:rsidRPr="00922567">
              <w:rPr>
                <w:sz w:val="20"/>
                <w:szCs w:val="20"/>
              </w:rPr>
              <w:lastRenderedPageBreak/>
              <w:t>«быть» в составном именном сказуемом.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 xml:space="preserve">Комбинированный 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Составное именное сказуемое (сис).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14, у. 142, 143.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Выражение именной части составного именного сказуемого.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Углубить знания учеников о способах выражения именной части сказуемого, о синонимических связях языковых единиц; подготовиться к сочинению описания человека.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Именное сказуемое.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14, у. 149, 151.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21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Тире между подлежащим и сказуемым.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Углубить знания учеников о правилах пунктуации, регламентирующих тире между подлежащим и сказуемым.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15, у. 154. составить вопросы по теме «Сказуемое».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22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Закрепление темы «Сказуемое».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Закрепить и углубить знания учеников о сказуемом, о синонимических связях, языковых единиц; выделить текстообразующую роль сказуемых разных типов, закрепить навыки построения дефиниций (определений).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11 – 15, у. 159; подготовка к контрольному диктанту.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23, 24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Контрольный диктант с грамматическим заданием по теме «Сказуемое». Работа над ошибками.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Проверить знания учеников, закрепить навыки лингвистического разбора; способствовать развитию речи учащихся. 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Активизировать графическую и пунктуационную зоркость учеников, умение объяснять правописание; подвести итоги </w:t>
            </w:r>
            <w:r w:rsidRPr="00922567">
              <w:rPr>
                <w:sz w:val="20"/>
                <w:szCs w:val="20"/>
                <w:lang w:val="en-US"/>
              </w:rPr>
              <w:t>I</w:t>
            </w:r>
            <w:r w:rsidRPr="00922567">
              <w:rPr>
                <w:sz w:val="20"/>
                <w:szCs w:val="20"/>
              </w:rPr>
              <w:t xml:space="preserve"> четверти.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1 – 15. учить словарные слова.</w:t>
            </w:r>
          </w:p>
        </w:tc>
      </w:tr>
      <w:tr w:rsidR="00922567" w:rsidRPr="00922567" w:rsidTr="00CE406F">
        <w:tc>
          <w:tcPr>
            <w:tcW w:w="15352" w:type="dxa"/>
            <w:gridSpan w:val="9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caps/>
                <w:sz w:val="20"/>
                <w:szCs w:val="20"/>
              </w:rPr>
            </w:pPr>
            <w:r w:rsidRPr="00922567">
              <w:rPr>
                <w:b/>
                <w:caps/>
                <w:sz w:val="20"/>
                <w:szCs w:val="20"/>
                <w:lang w:val="en-US"/>
              </w:rPr>
              <w:t>V</w:t>
            </w:r>
            <w:r w:rsidRPr="00922567">
              <w:rPr>
                <w:b/>
                <w:caps/>
                <w:sz w:val="20"/>
                <w:szCs w:val="20"/>
              </w:rPr>
              <w:t>. двусоставное предложение. второ</w:t>
            </w:r>
            <w:r w:rsidR="00216542">
              <w:rPr>
                <w:b/>
                <w:caps/>
                <w:sz w:val="20"/>
                <w:szCs w:val="20"/>
              </w:rPr>
              <w:t>степенные члены предложения. (12</w:t>
            </w:r>
            <w:r w:rsidRPr="00922567">
              <w:rPr>
                <w:b/>
                <w:caps/>
                <w:sz w:val="20"/>
                <w:szCs w:val="20"/>
              </w:rPr>
              <w:t xml:space="preserve"> часов)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25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Дополнение.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Закрепить знания учеников о второстепенных членах предложения; расширить представление о дополнении, способах его выражения.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Пейзаж.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166 – письменно, у. 170 – устно.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26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Трудные случаи выражений дополнений.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Разъяснить трудные случаи выражения дополнений.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Решение, постановление, </w:t>
            </w:r>
            <w:r w:rsidRPr="00922567">
              <w:rPr>
                <w:sz w:val="20"/>
                <w:szCs w:val="20"/>
              </w:rPr>
              <w:lastRenderedPageBreak/>
              <w:t>резолюции.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Пар. 16, составить </w:t>
            </w:r>
            <w:r w:rsidRPr="00922567">
              <w:rPr>
                <w:sz w:val="20"/>
                <w:szCs w:val="20"/>
              </w:rPr>
              <w:lastRenderedPageBreak/>
              <w:t>предложения.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Определение.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Расширить преставление об определении. Дать понятие о несогласованном определении, о синонимии определений разного вида.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Иллюстрированный.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17, у. 177, 178. подготовиться к изложению.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28, 29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</w:t>
            </w: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Изложение и анализ изложений.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Развивать умение учеников письменно излагать прочитанный и услышанный текст. Развивать творческие способности учеников, умение высказывать собственную точку зрения о прочитанном.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18, самостоятельно изучить. У. 179.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30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Приложение.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Расширить представление учеников об определении. Дать понятие о приложении.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Приложение.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18, у. 184.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31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Обстоятельство. Основные виды обстоятельств.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Расширить представление учеников об обстоятельстве. Развивать речь учеников. Познакомить с основными видами обстоятельств и способами их определений.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Ремонт, реставрация.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19, у. 187. описать местность с использованием обстоятельств.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32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Обстоятельства, выраженные сравнительными оборотами.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Расширить представление учеников об обстоятельствах, выраженных сравнительными оборотами. Развивать речь учащихся.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Красноречие, риторика, оратор, пафос.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19, у. 195.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33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</w:t>
            </w: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Составление рассказа «История моего края»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Познакомить учеников с понятием «риторика», с основными приемами ораторской речи; убедить в необходимости развивать речь.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20, у. 201, 202. подготовиться к диктанту.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34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</w:t>
            </w: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Анализ сочинений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Совершенствовать навыки устной речи, тренировка публичных выступлений; развитие памяти; умение выбирать главное в тексте.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1 – 19. с. 93 вопросы для повторения. Подготовиться к контрольной работе.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35</w:t>
            </w:r>
            <w:r w:rsidRPr="00922567">
              <w:rPr>
                <w:sz w:val="20"/>
                <w:szCs w:val="20"/>
              </w:rPr>
              <w:br/>
            </w:r>
            <w:r w:rsidRPr="00922567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Контрольная работа с </w:t>
            </w:r>
            <w:r w:rsidRPr="00922567">
              <w:rPr>
                <w:sz w:val="20"/>
                <w:szCs w:val="20"/>
              </w:rPr>
              <w:lastRenderedPageBreak/>
              <w:t>грамматическим заданием по теме «Второстепенные члены предложения».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Проверить знания учеников, </w:t>
            </w:r>
            <w:r w:rsidRPr="00922567">
              <w:rPr>
                <w:sz w:val="20"/>
                <w:szCs w:val="20"/>
              </w:rPr>
              <w:lastRenderedPageBreak/>
              <w:t>закрепить навыки синтаксического разбора.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 xml:space="preserve">Контроль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Учить </w:t>
            </w:r>
            <w:r w:rsidRPr="00922567">
              <w:rPr>
                <w:sz w:val="20"/>
                <w:szCs w:val="20"/>
              </w:rPr>
              <w:lastRenderedPageBreak/>
              <w:t>словарные слова.</w:t>
            </w:r>
          </w:p>
        </w:tc>
      </w:tr>
      <w:tr w:rsidR="00922567" w:rsidRPr="00922567" w:rsidTr="00CE406F">
        <w:tc>
          <w:tcPr>
            <w:tcW w:w="15352" w:type="dxa"/>
            <w:gridSpan w:val="9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caps/>
                <w:sz w:val="20"/>
                <w:szCs w:val="20"/>
              </w:rPr>
            </w:pPr>
            <w:r w:rsidRPr="00922567">
              <w:rPr>
                <w:b/>
                <w:caps/>
                <w:sz w:val="20"/>
                <w:szCs w:val="20"/>
                <w:lang w:val="en-US"/>
              </w:rPr>
              <w:lastRenderedPageBreak/>
              <w:t>vi</w:t>
            </w:r>
            <w:r w:rsidRPr="00922567">
              <w:rPr>
                <w:b/>
                <w:caps/>
                <w:sz w:val="20"/>
                <w:szCs w:val="20"/>
              </w:rPr>
              <w:t>. односоставные предложения. односоставные предложения с главным членом – сказуемое. (8 часов)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37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Основные группы односоставных предложений. Предложение определенно- личное.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Расширить представление учеников о предложении. Дать понятие об односоставных предложениях с главным членом – сказуемое. 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Предложения определенно-личные. Колоссальный.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20, у. 205 – письменно, у. 206 – устно.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 38,39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Предложение неопределенно- личное.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Дать понятие о неопределенно-личных предложениях. Учить выделять такие предложения в тексте, в составе СП.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Компьютер, эксперимент, неопределенно-личные предложения.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1.Пар. 22, у. 216.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2.Пар. 21, 22, у. 220 – продолжить рассказ.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 40</w:t>
            </w:r>
          </w:p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41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Безличные предложения.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Дать представление о безличных предложениях. Показать способы выражения сказуемого в этих предложениях. Развивать речевую культуру учеников.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Байдарка, прения, дебаты, дискуссия, безличные предложения.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1.Пар. 23, у. 224 – устно, 2226, 227 – письменно.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2.Пар. 21 – 23, у. 234.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42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Закрепление темы «Односоставные предложения».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Закрепить представление об односоставных предложениях, навыки различия двусоставных и односоставных предложений. Развивать речевую культуру учеников.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Закрепление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236.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43,</w:t>
            </w:r>
          </w:p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 44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</w:t>
            </w: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Описание картины К.Ф.Юона «Мартовское солнце».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Анализ сочинений.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Развивать речевую культуру учеников, навыки описания картины, научить использовать односоставные предложения в творческих работах.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Картина К.Ф. Юона «Мартовское солнце».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240.</w:t>
            </w:r>
          </w:p>
        </w:tc>
      </w:tr>
      <w:tr w:rsidR="00922567" w:rsidRPr="00922567" w:rsidTr="00CE406F">
        <w:tc>
          <w:tcPr>
            <w:tcW w:w="15352" w:type="dxa"/>
            <w:gridSpan w:val="9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caps/>
                <w:sz w:val="20"/>
                <w:szCs w:val="20"/>
              </w:rPr>
            </w:pPr>
            <w:r w:rsidRPr="00922567">
              <w:rPr>
                <w:b/>
                <w:caps/>
                <w:sz w:val="20"/>
                <w:szCs w:val="20"/>
                <w:lang w:val="en-US"/>
              </w:rPr>
              <w:t>vii</w:t>
            </w:r>
            <w:r w:rsidRPr="00922567">
              <w:rPr>
                <w:b/>
                <w:caps/>
                <w:sz w:val="20"/>
                <w:szCs w:val="20"/>
              </w:rPr>
              <w:t>. односоставные предложения с</w:t>
            </w:r>
            <w:r w:rsidR="00216542">
              <w:rPr>
                <w:b/>
                <w:caps/>
                <w:sz w:val="20"/>
                <w:szCs w:val="20"/>
              </w:rPr>
              <w:t xml:space="preserve"> главным членом – подлежащее. (4</w:t>
            </w:r>
            <w:r w:rsidRPr="00922567">
              <w:rPr>
                <w:b/>
                <w:caps/>
                <w:sz w:val="20"/>
                <w:szCs w:val="20"/>
              </w:rPr>
              <w:t xml:space="preserve"> часа)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45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Назывные предложения.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Дать понятие о назывных предложениях. Показать их значение, сферу употребления. </w:t>
            </w:r>
            <w:r w:rsidRPr="00922567">
              <w:rPr>
                <w:sz w:val="20"/>
                <w:szCs w:val="20"/>
              </w:rPr>
              <w:lastRenderedPageBreak/>
              <w:t>Развивать речевую культуру учеников.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Назывные предложения 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Учебник. 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24, у. 245.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Обобщение по теме «Односоставные предложения».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Обобщить изученное об односоставных предложениях. Развивать навыки самостоятельной работы учеников.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Закрепление и обобщение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Подготовка к изложению у. 249. составить план.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47,48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Изложение.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Анализ изложений.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Развивать умение учеников письменно излагать прочитанный и услышанный текст. Закрепить знания по теме «Односоставные предложения».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Тексты изложений.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250.</w:t>
            </w:r>
          </w:p>
        </w:tc>
      </w:tr>
      <w:tr w:rsidR="00922567" w:rsidRPr="00922567" w:rsidTr="00CE406F">
        <w:tc>
          <w:tcPr>
            <w:tcW w:w="15352" w:type="dxa"/>
            <w:gridSpan w:val="9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caps/>
                <w:sz w:val="20"/>
                <w:szCs w:val="20"/>
              </w:rPr>
            </w:pPr>
            <w:r w:rsidRPr="00922567">
              <w:rPr>
                <w:b/>
                <w:caps/>
                <w:sz w:val="20"/>
                <w:szCs w:val="20"/>
                <w:lang w:val="en-US"/>
              </w:rPr>
              <w:t>viii</w:t>
            </w:r>
            <w:r w:rsidRPr="00922567">
              <w:rPr>
                <w:b/>
                <w:caps/>
                <w:sz w:val="20"/>
                <w:szCs w:val="20"/>
              </w:rPr>
              <w:t>. неполные предложения. (2 часа)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49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Понятие о неполных предложениях.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Дать понятие о неполных предложениях, показать сферу их употребления. Показать значение интонации в неполных предложениях. Сформировать умение определять неполные односоставные и двусоставные предложения.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Неполные предложения, декларировать, декларация, аудитория, лаборатория.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Работа над ошибками. Вопросы с. 114.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</w:p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50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Понятие о неполных предложениях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Сформировать умение определять неполные односоставные и двусоставные предложения.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1 – 24 повторить.</w:t>
            </w:r>
          </w:p>
        </w:tc>
      </w:tr>
      <w:tr w:rsidR="00922567" w:rsidRPr="00922567" w:rsidTr="00CE406F">
        <w:tc>
          <w:tcPr>
            <w:tcW w:w="15352" w:type="dxa"/>
            <w:gridSpan w:val="9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caps/>
                <w:sz w:val="20"/>
                <w:szCs w:val="20"/>
              </w:rPr>
            </w:pPr>
            <w:r w:rsidRPr="00922567">
              <w:rPr>
                <w:b/>
                <w:caps/>
                <w:sz w:val="20"/>
                <w:szCs w:val="20"/>
                <w:lang w:val="en-US"/>
              </w:rPr>
              <w:t>ix</w:t>
            </w:r>
            <w:r w:rsidRPr="00922567">
              <w:rPr>
                <w:b/>
                <w:caps/>
                <w:sz w:val="20"/>
                <w:szCs w:val="20"/>
              </w:rPr>
              <w:t>. предло</w:t>
            </w:r>
            <w:r w:rsidR="00216542">
              <w:rPr>
                <w:b/>
                <w:caps/>
                <w:sz w:val="20"/>
                <w:szCs w:val="20"/>
              </w:rPr>
              <w:t>жения с однородными членами. (11</w:t>
            </w:r>
            <w:r w:rsidRPr="00922567">
              <w:rPr>
                <w:b/>
                <w:caps/>
                <w:sz w:val="20"/>
                <w:szCs w:val="20"/>
              </w:rPr>
              <w:t xml:space="preserve"> часов)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51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Понятие об однородных членах.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Закрепить изученное об односоставных и неполных предложениях. Углубить представление учеников об однородных членах, закрепить навыки узнавания их в тексте, графического их изображения.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Интерьер.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262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52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Однородные и неоднородные определения.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Закрепить изученное об односоставных и неполных предложениях. Углубить представление учеников об однородных членах.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Соединительные, разделительные, противительные.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>53, 54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Однородные члены, связанные сочинительными союзами.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Закрепить изученное об односоставных и неполных предложениях. Углубить представление учеников об однородных членах, закрепить навыки узнавания их в тексте, графического их изображения.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Артиллерия, кавалерия.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55, 56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Восстановить знания учеников об обобщающих словах при однородных членах; углубить и расширить знания по теме.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Закрепление и обобщение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Обобщающие слова.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1.Пар. 28, у. 286.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2.у. 290, 291.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57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</w:t>
            </w: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Рассуждение.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Учить приемам такого типа речи как рассуждение. Развивать навыки пересказа текста.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Галерея, фильмотека, картотека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26 – 28. ответить на вопросы с. 132.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58,59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Контрольная работа по теме «Однородные члены предложения».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Проверить знания учеников об обобщающих словах при однородных ЧП. Закрепить навыки постановки знаков препинания при однородных ЧП.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Закончить работу по у. 293.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60, 61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Описание картины Ф.А.Васильева «Мокрый луг»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Анализ сочинений.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Развивать речевую культуру учеников, навыки описания картины. Учить пользоваться безличными предложениями в творческих работах.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Картина Ф.А. Васильева «Мокрый луг».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294.</w:t>
            </w:r>
          </w:p>
        </w:tc>
      </w:tr>
      <w:tr w:rsidR="00922567" w:rsidRPr="00922567" w:rsidTr="00CE406F">
        <w:tc>
          <w:tcPr>
            <w:tcW w:w="15352" w:type="dxa"/>
            <w:gridSpan w:val="9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caps/>
                <w:sz w:val="20"/>
                <w:szCs w:val="20"/>
              </w:rPr>
            </w:pPr>
            <w:r w:rsidRPr="00922567">
              <w:rPr>
                <w:b/>
                <w:caps/>
                <w:sz w:val="20"/>
                <w:szCs w:val="20"/>
                <w:lang w:val="en-US"/>
              </w:rPr>
              <w:t>x</w:t>
            </w:r>
            <w:r w:rsidRPr="00922567">
              <w:rPr>
                <w:b/>
                <w:caps/>
                <w:sz w:val="20"/>
                <w:szCs w:val="20"/>
              </w:rPr>
              <w:t>. предложе</w:t>
            </w:r>
            <w:r w:rsidR="00216542">
              <w:rPr>
                <w:b/>
                <w:caps/>
                <w:sz w:val="20"/>
                <w:szCs w:val="20"/>
              </w:rPr>
              <w:t>ния с обособленными членами. (13</w:t>
            </w:r>
            <w:r w:rsidRPr="00922567">
              <w:rPr>
                <w:b/>
                <w:caps/>
                <w:sz w:val="20"/>
                <w:szCs w:val="20"/>
              </w:rPr>
              <w:t xml:space="preserve"> часов)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62, 63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Обособленные определения и приложения.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Дать понятие об обособлении ЧП, познакомить с обособленными определениями и приложениями. Развивать навыки выразительного чтения.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Обособленные определения и приложения.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1.Пар. 29, у. 298.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2. Пар. 29, у. 305.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Обособленные определения, выраженные причастным оборотом.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Повторить способы образования причастий. Закрепить пунктуационные навыки их обособления.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Впечатления, впечатляющий.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311.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65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Особенности обособления </w:t>
            </w:r>
            <w:r w:rsidRPr="00922567">
              <w:rPr>
                <w:sz w:val="20"/>
                <w:szCs w:val="20"/>
              </w:rPr>
              <w:lastRenderedPageBreak/>
              <w:t>приложений.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Показать обособление приложений, закрепить </w:t>
            </w:r>
            <w:r w:rsidRPr="00922567">
              <w:rPr>
                <w:sz w:val="20"/>
                <w:szCs w:val="20"/>
              </w:rPr>
              <w:lastRenderedPageBreak/>
              <w:t>пунктуационные навыки их обособления.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Беллетристика, консерватория, </w:t>
            </w:r>
            <w:r w:rsidRPr="00922567">
              <w:rPr>
                <w:sz w:val="20"/>
                <w:szCs w:val="20"/>
              </w:rPr>
              <w:lastRenderedPageBreak/>
              <w:t>концерт.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319, 320.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Закрепление изученного по теме «Обособление определений и приложений»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Закрепить изученное по теме «Обособление определений и приложений», подготовиться к проверочной работе.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321.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67,68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Диктант по теме «Обособленные определения и приложения».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Закрепить и проверить знания по теме, закрепить навыки грамматического разбора.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Контроль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Учить словарные слова.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69, 70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Обособленные обстоятельства.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Углубить представление учеников об обособлении обстоятельств. Показать различие между деепричастиями и наречиями, от них образованными.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Маневр, маневрировать.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1.Пар. 30, у. 332.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2.Пар. 30, у. 334.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71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Практическая работа по теме «Обособленные обстоятельства».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Закрепить знания по теме, развивать пунктуационные навыки, элементы лингвистического разбора.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338.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72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Синтаксический разбор предложений с обособленными членами.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Закрепление пунктуационных навыков, навыков синтаксического разбора.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Обособление уточняющих ЧП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Выписать из люб.худ.произв. 5 предложений с обособл. обст.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73, 74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</w:t>
            </w: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Изложение.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Анализ изложений.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Развивать навыки письменного изложения текста, творческие способности учеников.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Учить сл.слова.</w:t>
            </w:r>
          </w:p>
        </w:tc>
      </w:tr>
      <w:tr w:rsidR="00922567" w:rsidRPr="00922567" w:rsidTr="00CE406F">
        <w:tc>
          <w:tcPr>
            <w:tcW w:w="15352" w:type="dxa"/>
            <w:gridSpan w:val="9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caps/>
                <w:sz w:val="20"/>
                <w:szCs w:val="20"/>
              </w:rPr>
            </w:pPr>
            <w:r w:rsidRPr="00922567">
              <w:rPr>
                <w:b/>
                <w:caps/>
                <w:sz w:val="20"/>
                <w:szCs w:val="20"/>
                <w:lang w:val="en-US"/>
              </w:rPr>
              <w:t>xi</w:t>
            </w:r>
            <w:r w:rsidRPr="00922567">
              <w:rPr>
                <w:b/>
                <w:caps/>
                <w:sz w:val="20"/>
                <w:szCs w:val="20"/>
              </w:rPr>
              <w:t>. предложения с уточн</w:t>
            </w:r>
            <w:r w:rsidR="00216542">
              <w:rPr>
                <w:b/>
                <w:caps/>
                <w:sz w:val="20"/>
                <w:szCs w:val="20"/>
              </w:rPr>
              <w:t>яющими обособленными членами. (9</w:t>
            </w:r>
            <w:r w:rsidRPr="00922567">
              <w:rPr>
                <w:b/>
                <w:caps/>
                <w:sz w:val="20"/>
                <w:szCs w:val="20"/>
              </w:rPr>
              <w:t xml:space="preserve"> часов)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75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Понятие об обособлении уточняющих ЧП.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Дать понятие об обособлении уточняющих ЧП, показать их роль и значение в предложении.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Реликвия.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31, у. 343.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76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Обособление уточняющих ЧП. Разделительные и выделительные знаки препинания.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Закрепить понятие об обособлении уточняющих ЧП, развивать умение выделять уточняющие ЧП в устной и письменной речи. Дать понятие о различительных и </w:t>
            </w:r>
            <w:r w:rsidRPr="00922567">
              <w:rPr>
                <w:sz w:val="20"/>
                <w:szCs w:val="20"/>
              </w:rPr>
              <w:lastRenderedPageBreak/>
              <w:t>выделительных знаках препинания.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 xml:space="preserve">Закрепление и обобщение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Разделительные и выделительные знаки препинания.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31, у. 348.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Закрепление по теме «Обособление уточняющих членов предложения»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Закрепить понятие об обособлении уточняющих ЧП, повторить типы речи, типы связи слов в словосочетании, типы связи предложений в тексте.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Закрепление и обобщение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Прототип, «прото» - первый, «тип» - образ.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352 (1 часть)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78, 79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Контрольная работа по теме «Обособленные члены предложения»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Проверить знания учеников по теме «Обособленные ЧП», «Уточняющие ЧП».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353 (2 часть)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80, 81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</w:t>
            </w: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Применение публицистического стиля на практике. Диспут.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Повторить тему «Публицистический стиль», развивать навыки практического применения знаний, умений, умение аргументировать свою точку зрения.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352 подготовиться к изложению. Составить план.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82, 83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</w:t>
            </w: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Изложение. Работа над ошибками.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Совершенствовать навыки лингвистического анализа, письменного изложения текста; развивать творческие способности учеников.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Интеллектуальный, эрудиция.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352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Учить словарные слова.</w:t>
            </w:r>
          </w:p>
        </w:tc>
      </w:tr>
      <w:tr w:rsidR="00922567" w:rsidRPr="00922567" w:rsidTr="00CE406F">
        <w:tc>
          <w:tcPr>
            <w:tcW w:w="15352" w:type="dxa"/>
            <w:gridSpan w:val="9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caps/>
                <w:sz w:val="20"/>
                <w:szCs w:val="20"/>
              </w:rPr>
            </w:pPr>
            <w:r w:rsidRPr="00922567">
              <w:rPr>
                <w:b/>
                <w:caps/>
                <w:sz w:val="20"/>
                <w:szCs w:val="20"/>
                <w:lang w:val="en-US"/>
              </w:rPr>
              <w:t>xii</w:t>
            </w:r>
            <w:r w:rsidRPr="00922567">
              <w:rPr>
                <w:b/>
                <w:caps/>
                <w:sz w:val="20"/>
                <w:szCs w:val="20"/>
              </w:rPr>
              <w:t>. предложения с обращениями, вводными словами и междометиями. (9 часов)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84, 85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Обращение и знаки препинания при нем.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Дать понятие об обращении, его роли в предложении, познакомить учеников со способами выражения обращения, его стилистическими особенностями, развивать пунктуационные навыки, работать над соблюдением правильной интонации.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Обращение.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1. Пар. 32, у. 358.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2.у. 361.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86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Вводные слова и вводные предложения. Знаки препинания при них.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Дать понятие о вводных словах и предложениях, их значениях, их роли в тексте. Развивать культуру речи учащихся.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33, у. 365, 366.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Вводные слова и вводные предложения. Предложения с междометиями.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Закрепить умение находить вводные слова и предложения в тексте, показать роль слов и междометий «да», «нет» в предложении.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Вводные слова, вставные конструкции.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33, у. 369.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88, 89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Вставные конструкции.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Дать понятие о вставных конструкциях, показать их роль в предложении.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Сезон, фантазия, воображение.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Вставные конструкции.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1.Пар. 34, у. 378, 380.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2.у. 385.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90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Закрепление темы «Предложения с обращениями, вводными словами и междометиями».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Закрепить знания об обращении, вводных словах и вставных конструкциях, подготовиться к проверочной работе.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Закрепление и обобщение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Вопросы для повторения на с. 175, у. 386.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91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Контрольный диктант по теме «Предложения с обращениями, вводными словами и междометиями, вводными конструкциями».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Проверить знания по изученной теме.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389.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92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 Работа над ошибками.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Закрепление изученного, навыков синтаксического разбора предложений.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Закончить работу над ошибками.</w:t>
            </w:r>
          </w:p>
        </w:tc>
      </w:tr>
      <w:tr w:rsidR="00922567" w:rsidRPr="00922567" w:rsidTr="00CE406F">
        <w:tc>
          <w:tcPr>
            <w:tcW w:w="15352" w:type="dxa"/>
            <w:gridSpan w:val="9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caps/>
                <w:sz w:val="20"/>
                <w:szCs w:val="20"/>
              </w:rPr>
            </w:pPr>
            <w:r w:rsidRPr="00922567">
              <w:rPr>
                <w:b/>
                <w:caps/>
                <w:sz w:val="20"/>
                <w:szCs w:val="20"/>
                <w:lang w:val="en-US"/>
              </w:rPr>
              <w:t>XIII</w:t>
            </w:r>
            <w:r w:rsidRPr="00922567">
              <w:rPr>
                <w:b/>
                <w:caps/>
                <w:sz w:val="20"/>
                <w:szCs w:val="20"/>
              </w:rPr>
              <w:t>. СПОСОБЫ ПЕРЕДАЧИ ЧУЖОЙ Р</w:t>
            </w:r>
            <w:r w:rsidR="00216542">
              <w:rPr>
                <w:b/>
                <w:caps/>
                <w:sz w:val="20"/>
                <w:szCs w:val="20"/>
              </w:rPr>
              <w:t>ЕЧИ. ПРЯМАЯ И КОСВЕННАЯ РЕЧЬ. (10</w:t>
            </w:r>
            <w:r w:rsidRPr="00922567">
              <w:rPr>
                <w:b/>
                <w:caps/>
                <w:sz w:val="20"/>
                <w:szCs w:val="20"/>
              </w:rPr>
              <w:t xml:space="preserve"> ЧАСОВ)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93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Предложения с прямой речью. Знаки препинания при них.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Углубление понятия «прямая речь», отработка навыков постановки знаков препинания с прямой речью.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Диалог, монолог, эпилог.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35, у. 393, придумать  примеры к схемам таблицы.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94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Диалог.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Закрепление навыков постановки знаков препинания в предложениях с прямой речью и при написании диалога. Оформление диалога.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396.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95,</w:t>
            </w:r>
          </w:p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96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Предложение с косвенной речью.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Познакомить учащихся с понятием «косвенная речь», со  структурой предложений с косвенной речью. Развивать навыки перевода прямой речи </w:t>
            </w:r>
            <w:r w:rsidRPr="00922567">
              <w:rPr>
                <w:sz w:val="20"/>
                <w:szCs w:val="20"/>
              </w:rPr>
              <w:lastRenderedPageBreak/>
              <w:t>в косвенную.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Косвенная речь.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1. у.402.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2. Пар. 36, выписать из худ.текста предложения с </w:t>
            </w:r>
            <w:r w:rsidRPr="00922567">
              <w:rPr>
                <w:sz w:val="20"/>
                <w:szCs w:val="20"/>
              </w:rPr>
              <w:lastRenderedPageBreak/>
              <w:t>прямой речью.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Цитаты и знаки препинания при них.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Углубить знания о сферах применения прямой и косвенной речи, обучить навыком правильного цитирования. Закрепить пунктуационные умения и навыки.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Цитата.</w:t>
            </w: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Пар. 37, у. 407. подготовить выступление – рассуждение по у. 406.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98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Способы передачи чужой речи в художественном произведении. (На примере стихотворения Л.Мартынова «Под зеленый тополь я прилёг»).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Закрепить знания о способах передачи чужой речи, закрепить пунктуационные умения и навыки.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Стихотворение Л. Мартынова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Ответить на вопросы с. 189.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99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Закрепление темы «Способы передачи чужой речи».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Закрепить знания о способах передачи чужой речи, закрепить пунктуационные умения и навыки.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Закрепление и обобщение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410, подготовка к изложению.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100, 101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Изложение.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Анализ изложений.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Совершенствовать навыки лингвистического анализа, письменного изложения текста, развивать творческие способности учащихся.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411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102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Сравнительная характеристика героев.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Совершенствовать навыки лингвистического анализа, письменного изложения текста. Показать как строится сравнительная характеристика. Развивать творческие способности учащихся.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Учебник.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413 – 415 – устно, у. 417 письменно.</w:t>
            </w:r>
          </w:p>
        </w:tc>
      </w:tr>
      <w:tr w:rsidR="00922567" w:rsidRPr="00922567" w:rsidTr="00CE406F">
        <w:tc>
          <w:tcPr>
            <w:tcW w:w="15352" w:type="dxa"/>
            <w:gridSpan w:val="9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b/>
                <w:caps/>
                <w:sz w:val="20"/>
                <w:szCs w:val="20"/>
              </w:rPr>
            </w:pPr>
            <w:r w:rsidRPr="00922567">
              <w:rPr>
                <w:b/>
                <w:caps/>
                <w:sz w:val="20"/>
                <w:szCs w:val="20"/>
                <w:lang w:val="en-US"/>
              </w:rPr>
              <w:t>xiv</w:t>
            </w:r>
            <w:r w:rsidRPr="00922567">
              <w:rPr>
                <w:b/>
                <w:caps/>
                <w:sz w:val="20"/>
                <w:szCs w:val="20"/>
              </w:rPr>
              <w:t>. повторение и системати</w:t>
            </w:r>
            <w:r w:rsidR="00216542">
              <w:rPr>
                <w:b/>
                <w:caps/>
                <w:sz w:val="20"/>
                <w:szCs w:val="20"/>
              </w:rPr>
              <w:t xml:space="preserve">зация изученного в 8 классе. (6 </w:t>
            </w:r>
            <w:r w:rsidRPr="00922567">
              <w:rPr>
                <w:b/>
                <w:caps/>
                <w:sz w:val="20"/>
                <w:szCs w:val="20"/>
              </w:rPr>
              <w:t>часов)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103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Повторение тем «Словосочетание». «Двусоставные предложения». «Односоставные предложения».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Повторение и закрепление пройденного по темам, отработка умений определять связь между словами в словосочетании и предложении, закрепление </w:t>
            </w:r>
            <w:r w:rsidRPr="00922567">
              <w:rPr>
                <w:sz w:val="20"/>
                <w:szCs w:val="20"/>
              </w:rPr>
              <w:lastRenderedPageBreak/>
              <w:t>навыков постановки знаков препинания.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>Закрепление и обобщение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Учебник. 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419, сделать только разборы, у. 420.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Повторение тем «Однородные ЧП». «Предложения с обособленными ЧП». «Предложения с уточняющими обособленными ЧП».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Повторение и закрепление пройденного по темам, отработка умений определять связь между словами в словосочетании и предложении, закрепление навыков постановки знаков препинания.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Закрепление и обобщение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Учебник. 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426, 427.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105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Повторение тем «Обращение». «Вводные слова и предложения». «Способы передачи чужой речи».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Повторение и закрепление пройденного по темам, отработка умений определять связь между словами в словосочетании и предложении, закрепление навыков постановки знаков препинания.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Закрепление и обобщение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Учебник. 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У. 433.</w:t>
            </w:r>
          </w:p>
        </w:tc>
      </w:tr>
      <w:tr w:rsidR="00922567" w:rsidRPr="00922567" w:rsidTr="00CE406F">
        <w:tc>
          <w:tcPr>
            <w:tcW w:w="566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106, </w:t>
            </w:r>
          </w:p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107 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108</w:t>
            </w:r>
          </w:p>
        </w:tc>
        <w:tc>
          <w:tcPr>
            <w:tcW w:w="65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Итоговый контрольный диктант.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Работа над ошибками.</w:t>
            </w: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 Подведение итогов.</w:t>
            </w:r>
          </w:p>
        </w:tc>
        <w:tc>
          <w:tcPr>
            <w:tcW w:w="909" w:type="dxa"/>
            <w:shd w:val="clear" w:color="auto" w:fill="auto"/>
          </w:tcPr>
          <w:p w:rsidR="00922567" w:rsidRPr="00922567" w:rsidRDefault="00922567" w:rsidP="00922567">
            <w:pPr>
              <w:jc w:val="center"/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3</w:t>
            </w:r>
          </w:p>
        </w:tc>
        <w:tc>
          <w:tcPr>
            <w:tcW w:w="3255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Повторение и закрепление пройденного по темам, отработка умений определять связь между словами в словосочетании и предложении, закрепление навыков постановки знаков препинания.</w:t>
            </w:r>
          </w:p>
        </w:tc>
        <w:tc>
          <w:tcPr>
            <w:tcW w:w="1838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1982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 xml:space="preserve">Учебник. </w:t>
            </w:r>
          </w:p>
        </w:tc>
        <w:tc>
          <w:tcPr>
            <w:tcW w:w="1644" w:type="dxa"/>
            <w:shd w:val="clear" w:color="auto" w:fill="auto"/>
          </w:tcPr>
          <w:p w:rsidR="00922567" w:rsidRPr="00922567" w:rsidRDefault="00922567" w:rsidP="00922567">
            <w:pPr>
              <w:rPr>
                <w:sz w:val="20"/>
                <w:szCs w:val="20"/>
              </w:rPr>
            </w:pPr>
            <w:r w:rsidRPr="00922567">
              <w:rPr>
                <w:sz w:val="20"/>
                <w:szCs w:val="20"/>
              </w:rPr>
              <w:t>Сочинение на лето «Кем я буду в будущем».</w:t>
            </w:r>
          </w:p>
        </w:tc>
      </w:tr>
    </w:tbl>
    <w:p w:rsidR="00922567" w:rsidRDefault="00922567" w:rsidP="00922567"/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t xml:space="preserve">В результате изучения программы обучающийся должен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b/>
          <w:bCs/>
          <w:sz w:val="22"/>
          <w:szCs w:val="22"/>
        </w:rPr>
        <w:t xml:space="preserve">знать/понимать: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sym w:font="Times New Roman" w:char="F0B7"/>
      </w:r>
      <w:r w:rsidRPr="00CE406F">
        <w:rPr>
          <w:sz w:val="22"/>
          <w:szCs w:val="22"/>
        </w:rPr>
        <w:t xml:space="preserve"> учащиеся должны знать определения основных изученных в 8 классе  языковых явлений, речеведческих понятий, пунктуационных правил, обосновывать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t>свои ответы, приводя нужные примеры;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b/>
          <w:bCs/>
          <w:sz w:val="22"/>
          <w:szCs w:val="22"/>
        </w:rPr>
        <w:t xml:space="preserve">уметь: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sym w:font="Times New Roman" w:char="F0B7"/>
      </w:r>
      <w:r w:rsidRPr="00CE406F">
        <w:rPr>
          <w:sz w:val="22"/>
          <w:szCs w:val="22"/>
        </w:rPr>
        <w:t xml:space="preserve"> производить синтаксический разбор словосочетаний, простых  двусоставных и односоставных предложений, предложений с прямой речью;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sym w:font="Times New Roman" w:char="F0B7"/>
      </w:r>
      <w:r w:rsidRPr="00CE406F">
        <w:rPr>
          <w:sz w:val="22"/>
          <w:szCs w:val="22"/>
        </w:rPr>
        <w:t xml:space="preserve"> составлять простые двусоставные и односоставные предложения,  осложненные однородными и обособленными членами, вводными словами, предложениями, обращениями;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sym w:font="Times New Roman" w:char="F0B7"/>
      </w:r>
      <w:r w:rsidRPr="00CE406F">
        <w:rPr>
          <w:sz w:val="22"/>
          <w:szCs w:val="22"/>
        </w:rPr>
        <w:t xml:space="preserve"> пользоваться синтаксическими синонимами в соответствии с содержанием и стилем речи; соблюдать нормы литературного языка в пределах изученного материала;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lastRenderedPageBreak/>
        <w:sym w:font="Times New Roman" w:char="F0B7"/>
      </w:r>
      <w:r w:rsidRPr="00CE406F">
        <w:rPr>
          <w:sz w:val="22"/>
          <w:szCs w:val="22"/>
        </w:rPr>
        <w:t xml:space="preserve"> находить в предложении смысловые отрезки, которые необходимо  выделять знаками препинания, обосновывать выбор знаков препинания и расставлять их в предложениях в соответствии с изученными правилами;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sym w:font="Times New Roman" w:char="F0B7"/>
      </w:r>
      <w:r w:rsidRPr="00CE406F">
        <w:rPr>
          <w:sz w:val="22"/>
          <w:szCs w:val="22"/>
        </w:rPr>
        <w:t xml:space="preserve"> ставить знаки препинания в простых предложениях с однородными 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 Ставить тире в нужных случаях между подлежащими и сказуемыми;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sym w:font="Times New Roman" w:char="F0B7"/>
      </w:r>
      <w:r w:rsidRPr="00CE406F">
        <w:rPr>
          <w:sz w:val="22"/>
          <w:szCs w:val="22"/>
        </w:rPr>
        <w:t xml:space="preserve"> находить в словах изученные орфограммы, обосновывать их выбор,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t xml:space="preserve">правильно писать слова с изученными орфограммами </w:t>
      </w:r>
      <w:r w:rsidRPr="00CE406F">
        <w:rPr>
          <w:i/>
          <w:iCs/>
          <w:sz w:val="22"/>
          <w:szCs w:val="22"/>
        </w:rPr>
        <w:t xml:space="preserve">аудирование и чтение: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sym w:font="Times New Roman" w:char="F0B7"/>
      </w:r>
      <w:r w:rsidRPr="00CE406F">
        <w:rPr>
          <w:sz w:val="22"/>
          <w:szCs w:val="22"/>
        </w:rPr>
        <w:t xml:space="preserve"> адекватно понимать информацию устного и письменного сообщения;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sym w:font="Times New Roman" w:char="F0B7"/>
      </w:r>
      <w:r w:rsidRPr="00CE406F">
        <w:rPr>
          <w:sz w:val="22"/>
          <w:szCs w:val="22"/>
        </w:rPr>
        <w:t xml:space="preserve"> читать тексты разных стилей и жанров; </w:t>
      </w:r>
    </w:p>
    <w:p w:rsidR="00CE406F" w:rsidRPr="00CE406F" w:rsidRDefault="00CE406F" w:rsidP="00CE406F">
      <w:pPr>
        <w:rPr>
          <w:sz w:val="22"/>
          <w:szCs w:val="22"/>
        </w:rPr>
      </w:pPr>
    </w:p>
    <w:p w:rsidR="00CE406F" w:rsidRPr="00CE406F" w:rsidRDefault="00CE406F" w:rsidP="00CE406F">
      <w:pPr>
        <w:rPr>
          <w:b/>
          <w:sz w:val="22"/>
          <w:szCs w:val="22"/>
        </w:rPr>
      </w:pPr>
      <w:r w:rsidRPr="00CE406F">
        <w:rPr>
          <w:b/>
          <w:i/>
          <w:iCs/>
          <w:sz w:val="22"/>
          <w:szCs w:val="22"/>
        </w:rPr>
        <w:t xml:space="preserve">говорение и письмо: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sym w:font="Times New Roman" w:char="F0B7"/>
      </w:r>
      <w:r w:rsidRPr="00CE406F">
        <w:rPr>
          <w:sz w:val="22"/>
          <w:szCs w:val="22"/>
        </w:rPr>
        <w:t xml:space="preserve"> определять тип и стиль текста;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sym w:font="Times New Roman" w:char="F0B7"/>
      </w:r>
      <w:r w:rsidRPr="00CE406F">
        <w:rPr>
          <w:sz w:val="22"/>
          <w:szCs w:val="22"/>
        </w:rPr>
        <w:t xml:space="preserve"> подробно и выборочно излагать повествовательные тексты с элементами описания местности, памятников, писать сочинения-описания (сравнительная характеристика знакомых лиц; описание местности, памятника культуры или истории), сочинения-рассуждения на морально-этические темы;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t>совершенствовать изложение и сочинение в соответствии с темой, основной мыслью и стилем, находить и исправлять различные языковые ошибки;</w:t>
      </w:r>
    </w:p>
    <w:p w:rsidR="00CE406F" w:rsidRPr="00CE406F" w:rsidRDefault="00CE406F" w:rsidP="00CE406F">
      <w:pPr>
        <w:rPr>
          <w:sz w:val="22"/>
          <w:szCs w:val="22"/>
        </w:rPr>
      </w:pP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b/>
          <w:bCs/>
          <w:sz w:val="22"/>
          <w:szCs w:val="22"/>
        </w:rPr>
        <w:t xml:space="preserve">использовать приобретённые знания и умения в практической деятельности и повседневной жизни для: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sym w:font="Times New Roman" w:char="F0B7"/>
      </w:r>
      <w:r w:rsidRPr="00CE406F">
        <w:rPr>
          <w:sz w:val="22"/>
          <w:szCs w:val="22"/>
        </w:rPr>
        <w:t xml:space="preserve"> осознания роли родного языка в развитии интеллектуальных и  творческих способностей личности; значения родного языка в жизни человека и общества;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sym w:font="Times New Roman" w:char="F0B7"/>
      </w:r>
      <w:r w:rsidRPr="00CE406F">
        <w:rPr>
          <w:sz w:val="22"/>
          <w:szCs w:val="22"/>
        </w:rPr>
        <w:t xml:space="preserve"> развития речевой культуры, бережного и сознательного отношения к  родному языку, сохранения чистоты русского языка как явления культуры;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sym w:font="Times New Roman" w:char="F0B7"/>
      </w:r>
      <w:r w:rsidRPr="00CE406F">
        <w:rPr>
          <w:sz w:val="22"/>
          <w:szCs w:val="22"/>
        </w:rPr>
        <w:t xml:space="preserve"> удовлетворения коммуникативных потребностей в учебных, бытовых, социально-культурных ситуациях общения;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sym w:font="Times New Roman" w:char="F0B7"/>
      </w:r>
      <w:r w:rsidRPr="00CE406F">
        <w:rPr>
          <w:sz w:val="22"/>
          <w:szCs w:val="22"/>
        </w:rPr>
        <w:t xml:space="preserve">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CE406F" w:rsidRPr="00CE406F" w:rsidRDefault="00CE406F" w:rsidP="00CE406F">
      <w:pPr>
        <w:rPr>
          <w:sz w:val="22"/>
          <w:szCs w:val="22"/>
        </w:rPr>
      </w:pPr>
      <w:r w:rsidRPr="00CE406F">
        <w:rPr>
          <w:sz w:val="22"/>
          <w:szCs w:val="22"/>
        </w:rPr>
        <w:sym w:font="Times New Roman" w:char="F0B7"/>
      </w:r>
      <w:r w:rsidRPr="00CE406F">
        <w:rPr>
          <w:sz w:val="22"/>
          <w:szCs w:val="22"/>
        </w:rPr>
        <w:t xml:space="preserve"> использования родного языка как средства получения знаний по другим учебным предметам и продолжения образования.</w:t>
      </w:r>
    </w:p>
    <w:p w:rsidR="00CE406F" w:rsidRPr="00CE406F" w:rsidRDefault="00CE406F" w:rsidP="00CE406F">
      <w:pPr>
        <w:rPr>
          <w:sz w:val="22"/>
          <w:szCs w:val="22"/>
        </w:rPr>
      </w:pPr>
    </w:p>
    <w:p w:rsidR="00CE406F" w:rsidRPr="00CE406F" w:rsidRDefault="00CE406F" w:rsidP="00CE406F">
      <w:pPr>
        <w:rPr>
          <w:sz w:val="22"/>
          <w:szCs w:val="22"/>
        </w:rPr>
      </w:pPr>
    </w:p>
    <w:p w:rsidR="00025139" w:rsidRDefault="00025139" w:rsidP="00025139">
      <w:pPr>
        <w:rPr>
          <w:sz w:val="28"/>
          <w:szCs w:val="28"/>
        </w:rPr>
        <w:sectPr w:rsidR="0002513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EF208D" w:rsidRPr="00575BC6" w:rsidRDefault="00EF208D" w:rsidP="00CE406F">
      <w:pPr>
        <w:pStyle w:val="a4"/>
        <w:contextualSpacing/>
        <w:jc w:val="both"/>
        <w:rPr>
          <w:color w:val="000000"/>
        </w:rPr>
        <w:sectPr w:rsidR="00EF208D" w:rsidRPr="00575BC6" w:rsidSect="00EF208D">
          <w:footerReference w:type="default" r:id="rId9"/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2704B0" w:rsidRDefault="002704B0"/>
    <w:sectPr w:rsidR="002704B0" w:rsidSect="00EF208D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00" w:rsidRDefault="00915E00" w:rsidP="00F738F4">
      <w:r>
        <w:separator/>
      </w:r>
    </w:p>
  </w:endnote>
  <w:endnote w:type="continuationSeparator" w:id="0">
    <w:p w:rsidR="00915E00" w:rsidRDefault="00915E00" w:rsidP="00F7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42" w:rsidRDefault="0021654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DB9">
      <w:rPr>
        <w:noProof/>
      </w:rPr>
      <w:t>23</w:t>
    </w:r>
    <w:r>
      <w:rPr>
        <w:noProof/>
      </w:rPr>
      <w:fldChar w:fldCharType="end"/>
    </w:r>
  </w:p>
  <w:p w:rsidR="00216542" w:rsidRDefault="002165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00" w:rsidRDefault="00915E00" w:rsidP="00F738F4">
      <w:r>
        <w:separator/>
      </w:r>
    </w:p>
  </w:footnote>
  <w:footnote w:type="continuationSeparator" w:id="0">
    <w:p w:rsidR="00915E00" w:rsidRDefault="00915E00" w:rsidP="00F7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E"/>
    <w:multiLevelType w:val="singleLevel"/>
    <w:tmpl w:val="0000000E"/>
    <w:name w:val="WW8Num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F"/>
    <w:multiLevelType w:val="singleLevel"/>
    <w:tmpl w:val="0000000F"/>
    <w:name w:val="WW8Num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CB51E29"/>
    <w:multiLevelType w:val="hybridMultilevel"/>
    <w:tmpl w:val="5A96926C"/>
    <w:lvl w:ilvl="0" w:tplc="CE1479B2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F3E34"/>
    <w:multiLevelType w:val="hybridMultilevel"/>
    <w:tmpl w:val="1DEC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63145"/>
    <w:multiLevelType w:val="hybridMultilevel"/>
    <w:tmpl w:val="45E83726"/>
    <w:lvl w:ilvl="0" w:tplc="065424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34C17"/>
    <w:multiLevelType w:val="hybridMultilevel"/>
    <w:tmpl w:val="8FEE340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8E2DFA"/>
    <w:multiLevelType w:val="hybridMultilevel"/>
    <w:tmpl w:val="646AC508"/>
    <w:lvl w:ilvl="0" w:tplc="388C9D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D94976"/>
    <w:multiLevelType w:val="hybridMultilevel"/>
    <w:tmpl w:val="04CC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907F2"/>
    <w:multiLevelType w:val="singleLevel"/>
    <w:tmpl w:val="18E2F91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B43968"/>
    <w:multiLevelType w:val="singleLevel"/>
    <w:tmpl w:val="F4CA92D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EAD7E2B"/>
    <w:multiLevelType w:val="singleLevel"/>
    <w:tmpl w:val="F4CA92D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923A60"/>
    <w:multiLevelType w:val="hybridMultilevel"/>
    <w:tmpl w:val="61068258"/>
    <w:lvl w:ilvl="0" w:tplc="0A70C8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454DBA"/>
    <w:multiLevelType w:val="hybridMultilevel"/>
    <w:tmpl w:val="75B2B524"/>
    <w:lvl w:ilvl="0" w:tplc="93BE51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3D69C7"/>
    <w:multiLevelType w:val="hybridMultilevel"/>
    <w:tmpl w:val="842AC7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5C0A48"/>
    <w:multiLevelType w:val="hybridMultilevel"/>
    <w:tmpl w:val="804EB0D0"/>
    <w:lvl w:ilvl="0" w:tplc="0A70C8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FC1BE1"/>
    <w:multiLevelType w:val="hybridMultilevel"/>
    <w:tmpl w:val="9ADC6CC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1"/>
  </w:num>
  <w:num w:numId="14">
    <w:abstractNumId w:val="3"/>
  </w:num>
  <w:num w:numId="15">
    <w:abstractNumId w:val="4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8D"/>
    <w:rsid w:val="00025139"/>
    <w:rsid w:val="00097E7B"/>
    <w:rsid w:val="000D6D12"/>
    <w:rsid w:val="000F6F70"/>
    <w:rsid w:val="001017F4"/>
    <w:rsid w:val="0012767C"/>
    <w:rsid w:val="001967DD"/>
    <w:rsid w:val="001A3A17"/>
    <w:rsid w:val="001B6DAE"/>
    <w:rsid w:val="002151B7"/>
    <w:rsid w:val="00216542"/>
    <w:rsid w:val="002704B0"/>
    <w:rsid w:val="002907E5"/>
    <w:rsid w:val="00295344"/>
    <w:rsid w:val="003B1C8F"/>
    <w:rsid w:val="0040626E"/>
    <w:rsid w:val="0044630D"/>
    <w:rsid w:val="00453DB9"/>
    <w:rsid w:val="00500DE2"/>
    <w:rsid w:val="00534940"/>
    <w:rsid w:val="0061653D"/>
    <w:rsid w:val="00746794"/>
    <w:rsid w:val="00915E00"/>
    <w:rsid w:val="00922567"/>
    <w:rsid w:val="00945EC3"/>
    <w:rsid w:val="009544E4"/>
    <w:rsid w:val="00993A6C"/>
    <w:rsid w:val="00A01E6D"/>
    <w:rsid w:val="00A34C39"/>
    <w:rsid w:val="00A817C3"/>
    <w:rsid w:val="00AE1A5C"/>
    <w:rsid w:val="00B94D51"/>
    <w:rsid w:val="00C1010B"/>
    <w:rsid w:val="00C42EA2"/>
    <w:rsid w:val="00C7534B"/>
    <w:rsid w:val="00CE406F"/>
    <w:rsid w:val="00D3358C"/>
    <w:rsid w:val="00DD71B7"/>
    <w:rsid w:val="00E87C9E"/>
    <w:rsid w:val="00EB26B8"/>
    <w:rsid w:val="00EC67E6"/>
    <w:rsid w:val="00EC7A81"/>
    <w:rsid w:val="00ED73D9"/>
    <w:rsid w:val="00EF208D"/>
    <w:rsid w:val="00EF6C7E"/>
    <w:rsid w:val="00F738F4"/>
    <w:rsid w:val="00FD6F99"/>
    <w:rsid w:val="00F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AEDD"/>
  <w15:docId w15:val="{9ACA5CC5-44E6-4759-A691-07C2BCEF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20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F208D"/>
    <w:pPr>
      <w:keepNext/>
      <w:spacing w:line="360" w:lineRule="auto"/>
      <w:jc w:val="both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8D"/>
    <w:pPr>
      <w:ind w:left="720"/>
      <w:contextualSpacing/>
    </w:pPr>
  </w:style>
  <w:style w:type="paragraph" w:styleId="a4">
    <w:name w:val="No Spacing"/>
    <w:uiPriority w:val="1"/>
    <w:qFormat/>
    <w:rsid w:val="00EF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EF208D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EF208D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3"/>
      <w:szCs w:val="23"/>
      <w:lang w:eastAsia="en-US"/>
    </w:rPr>
  </w:style>
  <w:style w:type="character" w:styleId="a6">
    <w:name w:val="Hyperlink"/>
    <w:basedOn w:val="a0"/>
    <w:uiPriority w:val="99"/>
    <w:unhideWhenUsed/>
    <w:rsid w:val="00EF208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F2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F20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20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2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EF208D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EF208D"/>
    <w:pPr>
      <w:spacing w:after="120"/>
    </w:pPr>
  </w:style>
  <w:style w:type="character" w:customStyle="1" w:styleId="aa">
    <w:name w:val="Основной текст Знак"/>
    <w:basedOn w:val="a0"/>
    <w:link w:val="a9"/>
    <w:rsid w:val="00EF2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F208D"/>
    <w:pPr>
      <w:tabs>
        <w:tab w:val="num" w:pos="1092"/>
        <w:tab w:val="left" w:pos="9349"/>
      </w:tabs>
      <w:spacing w:line="252" w:lineRule="auto"/>
      <w:ind w:firstLine="567"/>
      <w:jc w:val="both"/>
    </w:pPr>
    <w:rPr>
      <w:b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F20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uiPriority w:val="99"/>
    <w:rsid w:val="00EF208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83">
    <w:name w:val="Font Style83"/>
    <w:basedOn w:val="a0"/>
    <w:uiPriority w:val="99"/>
    <w:rsid w:val="00993A6C"/>
    <w:rPr>
      <w:rFonts w:ascii="Times New Roman" w:hAnsi="Times New Roman" w:cs="Times New Roman"/>
      <w:b/>
      <w:bCs/>
      <w:sz w:val="20"/>
      <w:szCs w:val="20"/>
    </w:rPr>
  </w:style>
  <w:style w:type="paragraph" w:customStyle="1" w:styleId="10">
    <w:name w:val="Знак1"/>
    <w:basedOn w:val="a"/>
    <w:rsid w:val="00097E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097E7B"/>
    <w:pPr>
      <w:spacing w:before="24" w:after="24"/>
    </w:pPr>
    <w:rPr>
      <w:sz w:val="20"/>
      <w:szCs w:val="20"/>
    </w:rPr>
  </w:style>
  <w:style w:type="character" w:styleId="ae">
    <w:name w:val="page number"/>
    <w:basedOn w:val="a0"/>
    <w:rsid w:val="00097E7B"/>
  </w:style>
  <w:style w:type="paragraph" w:customStyle="1" w:styleId="Default">
    <w:name w:val="Default"/>
    <w:rsid w:val="00097E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f">
    <w:name w:val="Table Grid"/>
    <w:basedOn w:val="a1"/>
    <w:rsid w:val="00097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rsid w:val="00097E7B"/>
    <w:pPr>
      <w:widowControl w:val="0"/>
      <w:autoSpaceDE w:val="0"/>
      <w:autoSpaceDN w:val="0"/>
      <w:adjustRightInd w:val="0"/>
      <w:spacing w:line="229" w:lineRule="exact"/>
    </w:pPr>
    <w:rPr>
      <w:rFonts w:ascii="Arial" w:eastAsia="Calibri" w:hAnsi="Arial" w:cs="Arial"/>
    </w:rPr>
  </w:style>
  <w:style w:type="character" w:customStyle="1" w:styleId="FontStyle18">
    <w:name w:val="Font Style18"/>
    <w:rsid w:val="00097E7B"/>
    <w:rPr>
      <w:rFonts w:ascii="Arial" w:hAnsi="Arial" w:cs="Arial"/>
      <w:sz w:val="20"/>
      <w:szCs w:val="20"/>
    </w:rPr>
  </w:style>
  <w:style w:type="paragraph" w:styleId="af0">
    <w:name w:val="Balloon Text"/>
    <w:basedOn w:val="a"/>
    <w:link w:val="af1"/>
    <w:rsid w:val="00097E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97E7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rsid w:val="00097E7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97E7B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semiHidden/>
    <w:locked/>
    <w:rsid w:val="00EF6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251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251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025139"/>
    <w:rPr>
      <w:color w:val="800080" w:themeColor="followedHyperlink"/>
      <w:u w:val="single"/>
    </w:rPr>
  </w:style>
  <w:style w:type="character" w:customStyle="1" w:styleId="12">
    <w:name w:val="Основной текст Знак1"/>
    <w:basedOn w:val="a0"/>
    <w:uiPriority w:val="99"/>
    <w:semiHidden/>
    <w:locked/>
    <w:rsid w:val="00025139"/>
    <w:rPr>
      <w:sz w:val="24"/>
      <w:szCs w:val="24"/>
      <w:lang w:eastAsia="ar-SA"/>
    </w:rPr>
  </w:style>
  <w:style w:type="numbering" w:customStyle="1" w:styleId="13">
    <w:name w:val="Нет списка1"/>
    <w:next w:val="a2"/>
    <w:semiHidden/>
    <w:rsid w:val="00922567"/>
  </w:style>
  <w:style w:type="table" w:customStyle="1" w:styleId="14">
    <w:name w:val="Сетка таблицы1"/>
    <w:basedOn w:val="a1"/>
    <w:next w:val="af"/>
    <w:rsid w:val="00922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B7FF-D4D5-425B-AF98-36AD9B10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5760</Words>
  <Characters>32834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Krovinochka</dc:creator>
  <cp:lastModifiedBy>1</cp:lastModifiedBy>
  <cp:revision>13</cp:revision>
  <cp:lastPrinted>2017-05-02T05:54:00Z</cp:lastPrinted>
  <dcterms:created xsi:type="dcterms:W3CDTF">2017-01-23T06:53:00Z</dcterms:created>
  <dcterms:modified xsi:type="dcterms:W3CDTF">2017-05-02T05:55:00Z</dcterms:modified>
</cp:coreProperties>
</file>